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C9BF" w14:textId="77777777" w:rsidR="00741F3A" w:rsidRDefault="00741F3A" w:rsidP="00741F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D76">
        <w:rPr>
          <w:rFonts w:ascii="Times New Roman" w:hAnsi="Times New Roman" w:cs="Times New Roman"/>
          <w:b/>
          <w:sz w:val="40"/>
          <w:szCs w:val="40"/>
        </w:rPr>
        <w:t xml:space="preserve">Metodologie di Anatomia Patologica per lo studio </w:t>
      </w:r>
    </w:p>
    <w:p w14:paraId="0BBB685A" w14:textId="77777777" w:rsidR="00741F3A" w:rsidRDefault="00741F3A" w:rsidP="00741F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D76">
        <w:rPr>
          <w:rFonts w:ascii="Times New Roman" w:hAnsi="Times New Roman" w:cs="Times New Roman"/>
          <w:b/>
          <w:sz w:val="40"/>
          <w:szCs w:val="40"/>
        </w:rPr>
        <w:t>di marcatori predittivi di risposta terapeutica</w:t>
      </w:r>
    </w:p>
    <w:p w14:paraId="2F9EEE82" w14:textId="77777777" w:rsidR="00741F3A" w:rsidRPr="00B32F02" w:rsidRDefault="00741F3A" w:rsidP="00741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F02">
        <w:rPr>
          <w:rFonts w:ascii="Times New Roman" w:hAnsi="Times New Roman" w:cs="Times New Roman"/>
          <w:sz w:val="28"/>
          <w:szCs w:val="28"/>
        </w:rPr>
        <w:t>Master Universitario di I Livello</w:t>
      </w:r>
    </w:p>
    <w:p w14:paraId="7F30B256" w14:textId="77777777" w:rsidR="00741F3A" w:rsidRPr="00B32F02" w:rsidRDefault="00741F3A" w:rsidP="00741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F02">
        <w:rPr>
          <w:rFonts w:ascii="Times New Roman" w:hAnsi="Times New Roman" w:cs="Times New Roman"/>
          <w:sz w:val="28"/>
          <w:szCs w:val="28"/>
        </w:rPr>
        <w:t>Dipartimento di Sanità Pubblica, Università Degli Studi di Napoli Federico II.</w:t>
      </w:r>
    </w:p>
    <w:p w14:paraId="0A368787" w14:textId="77777777" w:rsidR="00AF4394" w:rsidRPr="00BF4977" w:rsidRDefault="00741F3A" w:rsidP="00BF4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F02">
        <w:rPr>
          <w:rFonts w:ascii="Times New Roman" w:hAnsi="Times New Roman" w:cs="Times New Roman"/>
          <w:sz w:val="28"/>
          <w:szCs w:val="28"/>
        </w:rPr>
        <w:t>Direttore del Master: Prof. Giancarlo Troncone</w:t>
      </w:r>
    </w:p>
    <w:p w14:paraId="68FA0A4D" w14:textId="77777777" w:rsidR="00EA78F2" w:rsidRPr="00AF4394" w:rsidRDefault="00AF4394" w:rsidP="00AF4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Argomenti di a</w:t>
      </w:r>
      <w:r w:rsidR="00EA78F2" w:rsidRPr="00AF4394">
        <w:rPr>
          <w:rFonts w:ascii="Times New Roman" w:hAnsi="Times New Roman" w:cs="Times New Roman"/>
          <w:b/>
          <w:sz w:val="36"/>
          <w:szCs w:val="36"/>
        </w:rPr>
        <w:t>ttività didattica frontal</w:t>
      </w:r>
      <w:r>
        <w:rPr>
          <w:rFonts w:ascii="Times New Roman" w:hAnsi="Times New Roman" w:cs="Times New Roman"/>
          <w:b/>
          <w:sz w:val="36"/>
          <w:szCs w:val="36"/>
        </w:rPr>
        <w:t xml:space="preserve">e </w:t>
      </w:r>
    </w:p>
    <w:p w14:paraId="5B6A1805" w14:textId="77777777" w:rsidR="00EA78F2" w:rsidRPr="00BF4977" w:rsidRDefault="004B040D" w:rsidP="004B040D">
      <w:pPr>
        <w:jc w:val="both"/>
        <w:rPr>
          <w:rFonts w:ascii="Times New Roman" w:hAnsi="Times New Roman" w:cs="Times New Roman"/>
          <w:sz w:val="24"/>
          <w:szCs w:val="24"/>
        </w:rPr>
      </w:pPr>
      <w:r w:rsidRPr="00BF4977">
        <w:rPr>
          <w:rFonts w:ascii="Times New Roman" w:hAnsi="Times New Roman" w:cs="Times New Roman"/>
          <w:sz w:val="24"/>
          <w:szCs w:val="24"/>
        </w:rPr>
        <w:t>Il corso del master si articola in una serie di lezioni frontali che dal primo all’ottavo modulo analizzano i principali argomenti della patologia molecolare predittiva; la parte pratica sarà svolta sia at</w:t>
      </w:r>
      <w:r w:rsidR="0040654D">
        <w:rPr>
          <w:rFonts w:ascii="Times New Roman" w:hAnsi="Times New Roman" w:cs="Times New Roman"/>
          <w:sz w:val="24"/>
          <w:szCs w:val="24"/>
        </w:rPr>
        <w:t>traverso sezioni</w:t>
      </w:r>
      <w:r w:rsidRPr="00BF4977">
        <w:rPr>
          <w:rFonts w:ascii="Times New Roman" w:hAnsi="Times New Roman" w:cs="Times New Roman"/>
          <w:sz w:val="24"/>
          <w:szCs w:val="24"/>
        </w:rPr>
        <w:t xml:space="preserve"> pratiche che attraverso un tirocinio formativo presso i nostri laboratori di diagnostica.</w:t>
      </w:r>
    </w:p>
    <w:p w14:paraId="10284ED0" w14:textId="43C7D7C7" w:rsidR="00EA78F2" w:rsidRDefault="004B4766" w:rsidP="00AF439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Primo Modulo : </w:t>
      </w:r>
      <w:r w:rsidR="00BF4977">
        <w:rPr>
          <w:rFonts w:ascii="Comic Sans MS" w:hAnsi="Comic Sans MS"/>
          <w:b/>
          <w:color w:val="FF0000"/>
          <w:sz w:val="28"/>
          <w:szCs w:val="28"/>
        </w:rPr>
        <w:t>2</w:t>
      </w:r>
      <w:r w:rsidR="007C1FD7">
        <w:rPr>
          <w:rFonts w:ascii="Comic Sans MS" w:hAnsi="Comic Sans MS"/>
          <w:b/>
          <w:color w:val="FF0000"/>
          <w:sz w:val="28"/>
          <w:szCs w:val="28"/>
        </w:rPr>
        <w:t>6</w:t>
      </w:r>
      <w:r w:rsidR="00BF4977">
        <w:rPr>
          <w:rFonts w:ascii="Comic Sans MS" w:hAnsi="Comic Sans MS"/>
          <w:b/>
          <w:color w:val="FF0000"/>
          <w:sz w:val="28"/>
          <w:szCs w:val="28"/>
        </w:rPr>
        <w:t xml:space="preserve"> Marzo 2020</w:t>
      </w:r>
    </w:p>
    <w:p w14:paraId="7564309D" w14:textId="77777777" w:rsidR="00BF4977" w:rsidRPr="00AF4394" w:rsidRDefault="00BF4977" w:rsidP="00AF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I biomarcatori</w:t>
      </w:r>
    </w:p>
    <w:p w14:paraId="1FA9F9F0" w14:textId="77777777" w:rsidR="00BF4977" w:rsidRDefault="0041146C" w:rsidP="00BF4977">
      <w:pPr>
        <w:ind w:firstLine="708"/>
        <w:rPr>
          <w:b/>
        </w:rPr>
      </w:pPr>
      <w:r>
        <w:t>10.00-10.15</w:t>
      </w:r>
      <w:r w:rsidR="00BF4977">
        <w:t>:  “Obiettivi  formativi del Master”</w:t>
      </w:r>
    </w:p>
    <w:p w14:paraId="56E62C40" w14:textId="77777777" w:rsidR="00AC7E1A" w:rsidRPr="00BF4977" w:rsidRDefault="00AC7E1A" w:rsidP="00101586">
      <w:pPr>
        <w:ind w:left="708" w:firstLine="708"/>
        <w:rPr>
          <w:b/>
        </w:rPr>
      </w:pPr>
      <w:r>
        <w:t>Faculty</w:t>
      </w:r>
    </w:p>
    <w:p w14:paraId="573C78B4" w14:textId="77777777" w:rsidR="00CB683C" w:rsidRPr="00E13F7E" w:rsidRDefault="00CB683C" w:rsidP="00BF4977">
      <w:pPr>
        <w:ind w:firstLine="708"/>
      </w:pPr>
      <w:r>
        <w:t>10.</w:t>
      </w:r>
      <w:r w:rsidR="0041146C">
        <w:t>15</w:t>
      </w:r>
      <w:r w:rsidR="00BF4977">
        <w:t>-</w:t>
      </w:r>
      <w:r>
        <w:t>1</w:t>
      </w:r>
      <w:r w:rsidR="00C513CF">
        <w:t>1</w:t>
      </w:r>
      <w:r>
        <w:t>.</w:t>
      </w:r>
      <w:r w:rsidR="00C513CF">
        <w:t>00</w:t>
      </w:r>
      <w:r w:rsidR="00BF4977">
        <w:t>:</w:t>
      </w:r>
      <w:r>
        <w:t xml:space="preserve"> </w:t>
      </w:r>
      <w:r w:rsidR="00022275">
        <w:t xml:space="preserve"> </w:t>
      </w:r>
      <w:r w:rsidR="00BF4977">
        <w:t>“</w:t>
      </w:r>
      <w:r w:rsidR="003A531A" w:rsidRPr="00E13F7E">
        <w:t>l</w:t>
      </w:r>
      <w:r w:rsidR="00E13F7E" w:rsidRPr="00E13F7E">
        <w:t xml:space="preserve"> biomarcatori inquadramento generale</w:t>
      </w:r>
      <w:r w:rsidR="00BF4977">
        <w:t>”</w:t>
      </w:r>
    </w:p>
    <w:p w14:paraId="45EF68FB" w14:textId="5A3FE05A" w:rsidR="00022275" w:rsidRDefault="00022275">
      <w:r>
        <w:tab/>
      </w:r>
      <w:r>
        <w:tab/>
      </w:r>
      <w:r w:rsidR="00BF4977">
        <w:t xml:space="preserve">Prof. </w:t>
      </w:r>
      <w:r>
        <w:t>Giancarlo Troncone</w:t>
      </w:r>
    </w:p>
    <w:p w14:paraId="0C9B4BFD" w14:textId="77777777" w:rsidR="00E81DCC" w:rsidRDefault="00C513CF" w:rsidP="00BF4977">
      <w:pPr>
        <w:ind w:left="708"/>
      </w:pPr>
      <w:r>
        <w:t>1</w:t>
      </w:r>
      <w:r w:rsidR="0027217F">
        <w:t>1.</w:t>
      </w:r>
      <w:r w:rsidR="00E13F7E">
        <w:t>0</w:t>
      </w:r>
      <w:r w:rsidR="00FC0CB1">
        <w:t>0-</w:t>
      </w:r>
      <w:r w:rsidR="0027217F" w:rsidRPr="006D67F9">
        <w:t>1</w:t>
      </w:r>
      <w:r w:rsidR="0041146C">
        <w:t>1.3</w:t>
      </w:r>
      <w:r w:rsidR="0027217F" w:rsidRPr="006D67F9">
        <w:t xml:space="preserve">0 </w:t>
      </w:r>
      <w:r w:rsidR="00BF4977">
        <w:t>“</w:t>
      </w:r>
      <w:r w:rsidR="00E13F7E" w:rsidRPr="00E13F7E">
        <w:t xml:space="preserve">l biomarcatori </w:t>
      </w:r>
      <w:r w:rsidR="00E13F7E">
        <w:t xml:space="preserve">nel </w:t>
      </w:r>
      <w:r w:rsidR="00AC7E1A">
        <w:t xml:space="preserve">carcinoma </w:t>
      </w:r>
      <w:r w:rsidR="00E13F7E">
        <w:t>colon-retto</w:t>
      </w:r>
      <w:r w:rsidR="004B4766">
        <w:t>: principi generali</w:t>
      </w:r>
      <w:r w:rsidR="00BF4977">
        <w:t>”</w:t>
      </w:r>
    </w:p>
    <w:p w14:paraId="3CBEE47B" w14:textId="77777777" w:rsidR="00E13F7E" w:rsidRDefault="00E13F7E" w:rsidP="00BF4977">
      <w:pPr>
        <w:ind w:left="708"/>
      </w:pPr>
      <w:r>
        <w:tab/>
        <w:t>L’oncologo</w:t>
      </w:r>
      <w:r w:rsidR="00BF4977">
        <w:t>: Prof.</w:t>
      </w:r>
      <w:r w:rsidR="0041146C">
        <w:t xml:space="preserve"> </w:t>
      </w:r>
      <w:r w:rsidR="00A443BA">
        <w:t>Chiara Carlomagno</w:t>
      </w:r>
    </w:p>
    <w:p w14:paraId="025005AC" w14:textId="77777777" w:rsidR="00E13F7E" w:rsidRDefault="00E13F7E" w:rsidP="00BF4977">
      <w:pPr>
        <w:ind w:left="708"/>
      </w:pPr>
      <w:r>
        <w:tab/>
        <w:t>Il Patologo</w:t>
      </w:r>
      <w:r w:rsidR="00FC0CB1">
        <w:t>: Dr.</w:t>
      </w:r>
      <w:r w:rsidR="0041146C">
        <w:t xml:space="preserve"> Caterina D</w:t>
      </w:r>
      <w:r>
        <w:t>e Luca</w:t>
      </w:r>
    </w:p>
    <w:p w14:paraId="52F659CC" w14:textId="77777777" w:rsidR="00E13F7E" w:rsidRDefault="005061C0" w:rsidP="00FC0CB1">
      <w:pPr>
        <w:ind w:firstLine="708"/>
      </w:pPr>
      <w:r w:rsidRPr="006D67F9">
        <w:t>1</w:t>
      </w:r>
      <w:r w:rsidR="0041146C">
        <w:t>1.3</w:t>
      </w:r>
      <w:r w:rsidR="00FC0CB1">
        <w:t>0-</w:t>
      </w:r>
      <w:r w:rsidRPr="006D67F9">
        <w:t>1</w:t>
      </w:r>
      <w:r w:rsidR="00302870">
        <w:t>2</w:t>
      </w:r>
      <w:r>
        <w:t>.</w:t>
      </w:r>
      <w:r w:rsidR="00302870">
        <w:t>0</w:t>
      </w:r>
      <w:r w:rsidRPr="006D67F9">
        <w:t xml:space="preserve">0 </w:t>
      </w:r>
      <w:r w:rsidR="00FC0CB1">
        <w:t>“</w:t>
      </w:r>
      <w:r w:rsidR="00E13F7E" w:rsidRPr="00E13F7E">
        <w:t xml:space="preserve">l biomarcatori </w:t>
      </w:r>
      <w:r w:rsidR="00E13F7E">
        <w:t>nel</w:t>
      </w:r>
      <w:r w:rsidR="00AC7E1A">
        <w:t xml:space="preserve"> carcinoma</w:t>
      </w:r>
      <w:r w:rsidR="00E13F7E">
        <w:t xml:space="preserve"> polmone</w:t>
      </w:r>
      <w:r w:rsidR="004B4766">
        <w:t>: principi generali</w:t>
      </w:r>
      <w:r w:rsidR="00FC0CB1">
        <w:t>”</w:t>
      </w:r>
    </w:p>
    <w:p w14:paraId="4FDFB76F" w14:textId="77777777" w:rsidR="00E13F7E" w:rsidRDefault="00E13F7E" w:rsidP="00FC0CB1">
      <w:pPr>
        <w:ind w:left="708"/>
      </w:pPr>
      <w:r>
        <w:tab/>
        <w:t>L’oncologo</w:t>
      </w:r>
      <w:r w:rsidR="00FC0CB1">
        <w:t xml:space="preserve">: Prof. </w:t>
      </w:r>
      <w:r>
        <w:t>Roberto Bianco</w:t>
      </w:r>
    </w:p>
    <w:p w14:paraId="548D0360" w14:textId="77777777" w:rsidR="00E13F7E" w:rsidRDefault="00E13F7E" w:rsidP="00FC0CB1">
      <w:pPr>
        <w:ind w:left="708"/>
      </w:pPr>
      <w:r>
        <w:tab/>
        <w:t>Il Patologo</w:t>
      </w:r>
      <w:r w:rsidR="00FC0CB1">
        <w:t>: Dr.</w:t>
      </w:r>
      <w:r w:rsidR="0041146C">
        <w:t xml:space="preserve"> </w:t>
      </w:r>
      <w:r w:rsidR="00DE540D">
        <w:t>Umberto Malapelle</w:t>
      </w:r>
    </w:p>
    <w:p w14:paraId="40C762DA" w14:textId="77777777" w:rsidR="00E13F7E" w:rsidRDefault="00E13F7E" w:rsidP="00FC0CB1">
      <w:pPr>
        <w:ind w:firstLine="708"/>
      </w:pPr>
      <w:r w:rsidRPr="006D67F9">
        <w:t>1</w:t>
      </w:r>
      <w:r w:rsidR="0041146C">
        <w:t>2.3</w:t>
      </w:r>
      <w:r w:rsidRPr="006D67F9">
        <w:t>0 – 1</w:t>
      </w:r>
      <w:r w:rsidR="0041146C">
        <w:t>3.3</w:t>
      </w:r>
      <w:r w:rsidRPr="006D67F9">
        <w:t xml:space="preserve">0 </w:t>
      </w:r>
      <w:r w:rsidR="00FC0CB1">
        <w:t>“</w:t>
      </w:r>
      <w:r>
        <w:t xml:space="preserve">I </w:t>
      </w:r>
      <w:r w:rsidRPr="00E13F7E">
        <w:t xml:space="preserve">biomarcatori </w:t>
      </w:r>
      <w:r>
        <w:t xml:space="preserve">nel </w:t>
      </w:r>
      <w:r w:rsidR="00AC7E1A">
        <w:t>carcinoma</w:t>
      </w:r>
      <w:r w:rsidR="00DE540D">
        <w:t xml:space="preserve"> mammario ed ovarico</w:t>
      </w:r>
      <w:r w:rsidR="00FC0CB1">
        <w:t>”</w:t>
      </w:r>
    </w:p>
    <w:p w14:paraId="3C280B07" w14:textId="77777777" w:rsidR="00E13F7E" w:rsidRDefault="00E13F7E" w:rsidP="00FC0CB1">
      <w:pPr>
        <w:ind w:left="708"/>
      </w:pPr>
      <w:r>
        <w:tab/>
        <w:t>L’oncologo</w:t>
      </w:r>
      <w:r w:rsidR="0090488D">
        <w:t>: Dr</w:t>
      </w:r>
      <w:r w:rsidR="00FC0CB1">
        <w:t>.</w:t>
      </w:r>
      <w:r w:rsidR="0090488D">
        <w:t xml:space="preserve"> </w:t>
      </w:r>
      <w:r w:rsidR="00DE540D">
        <w:t>Mario Giuliano</w:t>
      </w:r>
    </w:p>
    <w:p w14:paraId="673BF078" w14:textId="5ABB22F9" w:rsidR="00E13F7E" w:rsidRDefault="00E13F7E" w:rsidP="00FC0CB1">
      <w:pPr>
        <w:ind w:left="708"/>
      </w:pPr>
      <w:r>
        <w:tab/>
        <w:t>Il Patologo</w:t>
      </w:r>
      <w:r w:rsidR="0090488D">
        <w:t>: Prof</w:t>
      </w:r>
      <w:r w:rsidR="00FC0CB1">
        <w:t>.</w:t>
      </w:r>
      <w:r w:rsidR="0090488D">
        <w:t xml:space="preserve"> </w:t>
      </w:r>
      <w:r w:rsidR="000D5346">
        <w:t>Vincenzo Arena</w:t>
      </w:r>
    </w:p>
    <w:p w14:paraId="01851F23" w14:textId="77777777" w:rsidR="00AC7E1A" w:rsidRDefault="0041146C" w:rsidP="00FC0CB1">
      <w:pPr>
        <w:ind w:left="708"/>
      </w:pPr>
      <w:r>
        <w:t>13.30-14.3</w:t>
      </w:r>
      <w:r w:rsidR="00AC7E1A">
        <w:t>0</w:t>
      </w:r>
      <w:r w:rsidR="00AC7E1A">
        <w:tab/>
        <w:t>Lunch</w:t>
      </w:r>
    </w:p>
    <w:p w14:paraId="6B0838A3" w14:textId="77777777" w:rsidR="00FC0CB1" w:rsidRDefault="00FC0CB1" w:rsidP="00AC7E1A">
      <w:pPr>
        <w:ind w:firstLine="708"/>
      </w:pPr>
    </w:p>
    <w:p w14:paraId="3571A487" w14:textId="77777777" w:rsidR="00AC7E1A" w:rsidRDefault="00AC7E1A" w:rsidP="00FC0CB1">
      <w:pPr>
        <w:ind w:firstLine="708"/>
      </w:pPr>
      <w:r w:rsidRPr="006D67F9">
        <w:lastRenderedPageBreak/>
        <w:t>1</w:t>
      </w:r>
      <w:r>
        <w:t>4.0</w:t>
      </w:r>
      <w:r w:rsidRPr="006D67F9">
        <w:t>0 – 1</w:t>
      </w:r>
      <w:r>
        <w:t>5.0</w:t>
      </w:r>
      <w:r w:rsidR="00FC0CB1">
        <w:t>0: ”</w:t>
      </w:r>
      <w:r>
        <w:t xml:space="preserve">I </w:t>
      </w:r>
      <w:r w:rsidRPr="00E13F7E">
        <w:t xml:space="preserve">biomarcatori </w:t>
      </w:r>
      <w:r>
        <w:t>nel melanoma</w:t>
      </w:r>
      <w:r w:rsidR="00FC0CB1">
        <w:t>”</w:t>
      </w:r>
      <w:r>
        <w:t xml:space="preserve"> </w:t>
      </w:r>
    </w:p>
    <w:p w14:paraId="63C18FDB" w14:textId="77777777" w:rsidR="00AC7E1A" w:rsidRDefault="00AC7E1A" w:rsidP="00FC0CB1">
      <w:pPr>
        <w:ind w:left="708"/>
      </w:pPr>
      <w:r>
        <w:tab/>
        <w:t>L’oncologo</w:t>
      </w:r>
      <w:r w:rsidR="00FC0CB1">
        <w:t>: Dr.</w:t>
      </w:r>
      <w:r w:rsidR="0090488D">
        <w:t xml:space="preserve"> </w:t>
      </w:r>
      <w:r>
        <w:t>Luigi Formisano</w:t>
      </w:r>
    </w:p>
    <w:p w14:paraId="13B8A2F9" w14:textId="77777777" w:rsidR="00AC7E1A" w:rsidRDefault="00AC7E1A" w:rsidP="00FC0CB1">
      <w:pPr>
        <w:ind w:left="708"/>
      </w:pPr>
      <w:r>
        <w:tab/>
        <w:t>Il Patologo</w:t>
      </w:r>
      <w:r w:rsidR="00FC0CB1">
        <w:t>: Prof.</w:t>
      </w:r>
      <w:r>
        <w:t>Stefania Staibano</w:t>
      </w:r>
    </w:p>
    <w:p w14:paraId="2D50D8D7" w14:textId="77777777" w:rsidR="008C35C5" w:rsidRDefault="008C35C5" w:rsidP="00FC0CB1">
      <w:pPr>
        <w:ind w:firstLine="708"/>
      </w:pPr>
      <w:r w:rsidRPr="006D67F9">
        <w:t>1</w:t>
      </w:r>
      <w:r>
        <w:t>5.0</w:t>
      </w:r>
      <w:r w:rsidRPr="006D67F9">
        <w:t>0 – 1</w:t>
      </w:r>
      <w:r>
        <w:t>6.0</w:t>
      </w:r>
      <w:r w:rsidRPr="006D67F9">
        <w:t xml:space="preserve">0 </w:t>
      </w:r>
      <w:r w:rsidR="00FC0CB1">
        <w:t>“</w:t>
      </w:r>
      <w:r>
        <w:t xml:space="preserve">I </w:t>
      </w:r>
      <w:r w:rsidRPr="00E13F7E">
        <w:t xml:space="preserve">biomarcatori </w:t>
      </w:r>
      <w:r>
        <w:t>nei tumori cerebrali</w:t>
      </w:r>
      <w:r w:rsidR="00FC0CB1">
        <w:t>”</w:t>
      </w:r>
      <w:r>
        <w:t xml:space="preserve"> </w:t>
      </w:r>
    </w:p>
    <w:p w14:paraId="119B744B" w14:textId="77777777" w:rsidR="008C35C5" w:rsidRDefault="008C35C5" w:rsidP="00FC0CB1">
      <w:pPr>
        <w:ind w:left="708"/>
      </w:pPr>
      <w:r>
        <w:tab/>
        <w:t>L’oncologo</w:t>
      </w:r>
      <w:r w:rsidR="0090488D">
        <w:t>: Prof</w:t>
      </w:r>
      <w:r w:rsidR="00FC0CB1">
        <w:t>.</w:t>
      </w:r>
      <w:r w:rsidR="0090488D">
        <w:t xml:space="preserve"> </w:t>
      </w:r>
      <w:r>
        <w:t>Alf</w:t>
      </w:r>
      <w:r w:rsidR="00A443BA">
        <w:t>r</w:t>
      </w:r>
      <w:r>
        <w:t>edo Marinelli</w:t>
      </w:r>
    </w:p>
    <w:p w14:paraId="13C91FF7" w14:textId="77777777" w:rsidR="008C35C5" w:rsidRDefault="008C35C5" w:rsidP="00FC0CB1">
      <w:pPr>
        <w:ind w:left="708"/>
      </w:pPr>
      <w:r>
        <w:tab/>
        <w:t>Il Patologo</w:t>
      </w:r>
      <w:r w:rsidR="00FC0CB1">
        <w:t>: Prof.</w:t>
      </w:r>
      <w:r w:rsidR="0090488D">
        <w:t xml:space="preserve"> </w:t>
      </w:r>
      <w:r>
        <w:t>Maria Laura de Caro</w:t>
      </w:r>
    </w:p>
    <w:p w14:paraId="25DBFB7B" w14:textId="77777777" w:rsidR="00AC7E1A" w:rsidRDefault="008C35C5" w:rsidP="00FC0CB1">
      <w:pPr>
        <w:ind w:firstLine="708"/>
      </w:pPr>
      <w:r w:rsidRPr="006D67F9">
        <w:t>1</w:t>
      </w:r>
      <w:r>
        <w:t>6.0</w:t>
      </w:r>
      <w:r w:rsidRPr="006D67F9">
        <w:t>0 – 1</w:t>
      </w:r>
      <w:r>
        <w:t>7.0</w:t>
      </w:r>
      <w:r w:rsidRPr="006D67F9">
        <w:t xml:space="preserve">0 </w:t>
      </w:r>
      <w:r w:rsidR="00FC0CB1">
        <w:t>“</w:t>
      </w:r>
      <w:r w:rsidR="00AC7E1A">
        <w:t xml:space="preserve">I </w:t>
      </w:r>
      <w:r w:rsidR="00AC7E1A" w:rsidRPr="00E13F7E">
        <w:t xml:space="preserve">biomarcatori </w:t>
      </w:r>
      <w:r w:rsidR="00AC7E1A">
        <w:t>agnostici</w:t>
      </w:r>
      <w:r w:rsidR="00FC0CB1">
        <w:t>”</w:t>
      </w:r>
      <w:r w:rsidR="00AC7E1A">
        <w:t xml:space="preserve"> </w:t>
      </w:r>
    </w:p>
    <w:p w14:paraId="034B72BB" w14:textId="77777777" w:rsidR="008C35C5" w:rsidRDefault="00AC7E1A" w:rsidP="00AC7E1A">
      <w:pPr>
        <w:ind w:left="708"/>
      </w:pPr>
      <w:r>
        <w:tab/>
      </w:r>
      <w:r w:rsidR="0089207B">
        <w:t>Dr.</w:t>
      </w:r>
      <w:r w:rsidR="008C35C5">
        <w:t>Francesco Pepe : l’instabilità dei microsatelliti</w:t>
      </w:r>
    </w:p>
    <w:p w14:paraId="007D29A2" w14:textId="77777777" w:rsidR="00AC7E1A" w:rsidRPr="00BF4977" w:rsidRDefault="0089207B" w:rsidP="008C35C5">
      <w:pPr>
        <w:ind w:left="708" w:firstLine="708"/>
        <w:rPr>
          <w:lang w:val="en-US"/>
        </w:rPr>
      </w:pPr>
      <w:r>
        <w:rPr>
          <w:lang w:val="en-US"/>
        </w:rPr>
        <w:t>Dr.</w:t>
      </w:r>
      <w:r w:rsidR="008C35C5" w:rsidRPr="00BF4977">
        <w:rPr>
          <w:lang w:val="en-US"/>
        </w:rPr>
        <w:t>Pasquale Pisapia :  NTRK</w:t>
      </w:r>
    </w:p>
    <w:p w14:paraId="5CB2DA15" w14:textId="77777777" w:rsidR="008C35C5" w:rsidRPr="00BF4977" w:rsidRDefault="008C35C5" w:rsidP="0089207B">
      <w:pPr>
        <w:ind w:firstLine="708"/>
        <w:rPr>
          <w:lang w:val="en-US"/>
        </w:rPr>
      </w:pPr>
      <w:r w:rsidRPr="00BF4977">
        <w:rPr>
          <w:lang w:val="en-US"/>
        </w:rPr>
        <w:t xml:space="preserve">17.00 </w:t>
      </w:r>
      <w:r w:rsidR="0089207B">
        <w:rPr>
          <w:lang w:val="en-US"/>
        </w:rPr>
        <w:t xml:space="preserve">   “</w:t>
      </w:r>
      <w:r w:rsidRPr="00BF4977">
        <w:rPr>
          <w:lang w:val="en-US"/>
        </w:rPr>
        <w:t>Take home message</w:t>
      </w:r>
      <w:r w:rsidR="0089207B">
        <w:rPr>
          <w:lang w:val="en-US"/>
        </w:rPr>
        <w:t>”</w:t>
      </w:r>
      <w:r w:rsidRPr="00BF4977">
        <w:rPr>
          <w:lang w:val="en-US"/>
        </w:rPr>
        <w:t xml:space="preserve"> </w:t>
      </w:r>
    </w:p>
    <w:p w14:paraId="54654B3D" w14:textId="77777777" w:rsidR="004B4766" w:rsidRPr="0089207B" w:rsidRDefault="008C35C5" w:rsidP="0089207B">
      <w:pPr>
        <w:ind w:left="708"/>
        <w:rPr>
          <w:lang w:val="en-US"/>
        </w:rPr>
      </w:pPr>
      <w:r w:rsidRPr="00BF4977">
        <w:rPr>
          <w:lang w:val="en-US"/>
        </w:rPr>
        <w:tab/>
        <w:t>Faculty</w:t>
      </w:r>
    </w:p>
    <w:p w14:paraId="4D04344F" w14:textId="77777777" w:rsidR="0089207B" w:rsidRDefault="004B4766" w:rsidP="0089207B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Secondo Modulo : </w:t>
      </w:r>
      <w:r w:rsidR="0089207B">
        <w:rPr>
          <w:rFonts w:ascii="Comic Sans MS" w:hAnsi="Comic Sans MS"/>
          <w:b/>
          <w:color w:val="FF0000"/>
          <w:sz w:val="28"/>
          <w:szCs w:val="28"/>
        </w:rPr>
        <w:t>24 Aprile 2020</w:t>
      </w:r>
    </w:p>
    <w:p w14:paraId="355789AD" w14:textId="77777777" w:rsidR="004B4766" w:rsidRPr="0089207B" w:rsidRDefault="004B4766" w:rsidP="0089207B">
      <w:pPr>
        <w:ind w:left="3540" w:firstLine="708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la Preanalitica</w:t>
      </w:r>
    </w:p>
    <w:p w14:paraId="7A49768E" w14:textId="77777777" w:rsidR="00874CB2" w:rsidRDefault="00302870" w:rsidP="0089207B">
      <w:r>
        <w:tab/>
      </w:r>
      <w:r w:rsidR="00874CB2">
        <w:t>10.00-10.30</w:t>
      </w:r>
      <w:r w:rsidR="0089207B">
        <w:t>: ”</w:t>
      </w:r>
      <w:r w:rsidR="00874CB2">
        <w:t>La preanalitica: inquadramento generale</w:t>
      </w:r>
    </w:p>
    <w:p w14:paraId="6F561514" w14:textId="77777777" w:rsidR="00874CB2" w:rsidRDefault="0089207B" w:rsidP="0089207B">
      <w:pPr>
        <w:ind w:left="1416" w:firstLine="708"/>
      </w:pPr>
      <w:r>
        <w:t xml:space="preserve">Prof. </w:t>
      </w:r>
      <w:r w:rsidR="00874CB2">
        <w:t>Giancarlo Troncone</w:t>
      </w:r>
    </w:p>
    <w:p w14:paraId="547384E5" w14:textId="77777777" w:rsidR="0089207B" w:rsidRPr="00BF082F" w:rsidRDefault="00874CB2" w:rsidP="0089207B">
      <w:r>
        <w:tab/>
      </w:r>
      <w:r w:rsidRPr="00BF082F">
        <w:t>10.30-12.00</w:t>
      </w:r>
      <w:r w:rsidR="0089207B" w:rsidRPr="00BF082F">
        <w:t>: ”</w:t>
      </w:r>
      <w:r w:rsidR="00302870" w:rsidRPr="00BF082F">
        <w:t xml:space="preserve">Tissue is the issue: </w:t>
      </w:r>
      <w:r w:rsidR="0089207B" w:rsidRPr="00BF082F">
        <w:t xml:space="preserve">il </w:t>
      </w:r>
      <w:r w:rsidR="00CF1021" w:rsidRPr="00BF082F">
        <w:t>polmone</w:t>
      </w:r>
      <w:r w:rsidR="0089207B" w:rsidRPr="00BF082F">
        <w:t>”</w:t>
      </w:r>
    </w:p>
    <w:p w14:paraId="6EBE1CEE" w14:textId="77777777" w:rsidR="00CF1021" w:rsidRPr="0089207B" w:rsidRDefault="00CF1021" w:rsidP="0089207B">
      <w:pPr>
        <w:ind w:left="708" w:firstLine="708"/>
      </w:pPr>
      <w:r>
        <w:t>Esperienze a confronto</w:t>
      </w:r>
      <w:r w:rsidR="0089207B">
        <w:t>:</w:t>
      </w:r>
    </w:p>
    <w:p w14:paraId="0E68CB34" w14:textId="77777777" w:rsidR="00302870" w:rsidRDefault="00302870" w:rsidP="0089207B">
      <w:pPr>
        <w:ind w:firstLine="708"/>
      </w:pPr>
      <w:r>
        <w:tab/>
        <w:t>Il radiologo interventista</w:t>
      </w:r>
      <w:r w:rsidR="0089207B">
        <w:t>: Dr.</w:t>
      </w:r>
      <w:r w:rsidRPr="00302870">
        <w:t>Francesco Lassandro</w:t>
      </w:r>
    </w:p>
    <w:p w14:paraId="65483D5D" w14:textId="5D3CCF3F" w:rsidR="00302870" w:rsidRDefault="00302870" w:rsidP="00302870">
      <w:pPr>
        <w:ind w:left="708" w:firstLine="708"/>
      </w:pPr>
      <w:r w:rsidRPr="00B52830">
        <w:t>Il broncoscopista</w:t>
      </w:r>
      <w:r w:rsidR="0089207B" w:rsidRPr="00B52830">
        <w:t>: Dr.</w:t>
      </w:r>
      <w:r w:rsidR="00B52830" w:rsidRPr="00B52830">
        <w:t xml:space="preserve"> </w:t>
      </w:r>
      <w:r w:rsidR="00101586">
        <w:t>Carmine Guarino</w:t>
      </w:r>
    </w:p>
    <w:p w14:paraId="1F6710D3" w14:textId="77777777" w:rsidR="00302870" w:rsidRDefault="00302870" w:rsidP="0089207B">
      <w:pPr>
        <w:ind w:left="708" w:firstLine="708"/>
      </w:pPr>
      <w:r>
        <w:t>Il patologo</w:t>
      </w:r>
      <w:r w:rsidR="0089207B">
        <w:t>: Dr.</w:t>
      </w:r>
      <w:r>
        <w:t>Claudio Bellevicine</w:t>
      </w:r>
    </w:p>
    <w:p w14:paraId="4FFD21AE" w14:textId="77777777" w:rsidR="00302870" w:rsidRDefault="00302870" w:rsidP="0089207B">
      <w:pPr>
        <w:ind w:left="708" w:firstLine="708"/>
      </w:pPr>
      <w:r>
        <w:t>Il biologo molecolare</w:t>
      </w:r>
      <w:r w:rsidR="0089207B">
        <w:t xml:space="preserve">: Dr. </w:t>
      </w:r>
      <w:r w:rsidR="005B348D">
        <w:t>Umberto Malapelle</w:t>
      </w:r>
    </w:p>
    <w:p w14:paraId="3D01DE70" w14:textId="77777777" w:rsidR="00302870" w:rsidRPr="0089207B" w:rsidRDefault="00302870" w:rsidP="0089207B">
      <w:pPr>
        <w:ind w:firstLine="708"/>
      </w:pPr>
      <w:r w:rsidRPr="0089207B">
        <w:t>12.00 – 13.</w:t>
      </w:r>
      <w:r w:rsidR="00874CB2" w:rsidRPr="0089207B">
        <w:t>3</w:t>
      </w:r>
      <w:r w:rsidRPr="0089207B">
        <w:t xml:space="preserve">0 </w:t>
      </w:r>
      <w:r w:rsidR="0089207B" w:rsidRPr="0089207B">
        <w:t>“</w:t>
      </w:r>
      <w:r w:rsidRPr="0089207B">
        <w:t xml:space="preserve">Tissue is the issue: </w:t>
      </w:r>
      <w:r w:rsidR="0089207B" w:rsidRPr="0089207B">
        <w:t xml:space="preserve">il </w:t>
      </w:r>
      <w:r w:rsidR="00CF1021" w:rsidRPr="0089207B">
        <w:t>colon-retto</w:t>
      </w:r>
      <w:r w:rsidR="0089207B" w:rsidRPr="0089207B">
        <w:t>”</w:t>
      </w:r>
    </w:p>
    <w:p w14:paraId="0BBF3A72" w14:textId="77777777" w:rsidR="00CF1021" w:rsidRDefault="00CF1021" w:rsidP="00302870">
      <w:r w:rsidRPr="0089207B">
        <w:tab/>
      </w:r>
      <w:r w:rsidRPr="0089207B">
        <w:tab/>
      </w:r>
      <w:r>
        <w:t>Esperienze a confronto</w:t>
      </w:r>
      <w:r w:rsidR="0089207B">
        <w:t>:</w:t>
      </w:r>
    </w:p>
    <w:p w14:paraId="4231CD07" w14:textId="2F207932" w:rsidR="00302870" w:rsidRDefault="00302870" w:rsidP="0089207B">
      <w:pPr>
        <w:ind w:firstLine="708"/>
      </w:pPr>
      <w:r>
        <w:tab/>
        <w:t xml:space="preserve">L’ </w:t>
      </w:r>
      <w:r w:rsidR="0089207B">
        <w:t xml:space="preserve">endoscopi sta: Dr. </w:t>
      </w:r>
      <w:r>
        <w:t>Maria Antonietta B</w:t>
      </w:r>
      <w:r w:rsidR="003B17DB">
        <w:t>ianc</w:t>
      </w:r>
      <w:bookmarkStart w:id="0" w:name="_GoBack"/>
      <w:bookmarkEnd w:id="0"/>
      <w:r>
        <w:t>o</w:t>
      </w:r>
    </w:p>
    <w:p w14:paraId="0B93666E" w14:textId="77777777" w:rsidR="00302870" w:rsidRDefault="00302870" w:rsidP="0089207B">
      <w:pPr>
        <w:ind w:left="708" w:firstLine="708"/>
      </w:pPr>
      <w:r>
        <w:t>Il chirurgo</w:t>
      </w:r>
      <w:r w:rsidR="0089207B">
        <w:t xml:space="preserve">: </w:t>
      </w:r>
      <w:r w:rsidR="0089207B" w:rsidRPr="006C4F23">
        <w:t>Prof.</w:t>
      </w:r>
      <w:r w:rsidRPr="006C4F23">
        <w:t>Franco Corcione</w:t>
      </w:r>
    </w:p>
    <w:p w14:paraId="30CD381E" w14:textId="77777777" w:rsidR="00302870" w:rsidRDefault="00302870" w:rsidP="0089207B">
      <w:pPr>
        <w:ind w:left="708" w:firstLine="708"/>
      </w:pPr>
      <w:r>
        <w:t>Il patologo</w:t>
      </w:r>
      <w:r w:rsidR="0089207B">
        <w:t xml:space="preserve">: Prof. </w:t>
      </w:r>
      <w:r>
        <w:t>Maria Rosaria d’A</w:t>
      </w:r>
      <w:r w:rsidR="00CF1021">
        <w:t>rmiento</w:t>
      </w:r>
    </w:p>
    <w:p w14:paraId="4BEEAC8B" w14:textId="77777777" w:rsidR="00CF1021" w:rsidRDefault="00CF1021" w:rsidP="0089207B">
      <w:pPr>
        <w:ind w:left="708" w:firstLine="708"/>
      </w:pPr>
      <w:r>
        <w:t>Il biologo molecolare</w:t>
      </w:r>
      <w:r w:rsidR="0089207B">
        <w:t xml:space="preserve">: Dr. </w:t>
      </w:r>
      <w:r w:rsidR="005B348D">
        <w:t>Caterina De Luca</w:t>
      </w:r>
    </w:p>
    <w:p w14:paraId="1E5E1B94" w14:textId="77777777" w:rsidR="00302870" w:rsidRDefault="00CF1021" w:rsidP="00CF1021">
      <w:r>
        <w:t>13.</w:t>
      </w:r>
      <w:r w:rsidR="00874CB2">
        <w:t>3</w:t>
      </w:r>
      <w:r>
        <w:t>0-14.</w:t>
      </w:r>
      <w:r w:rsidR="00874CB2">
        <w:t>3</w:t>
      </w:r>
      <w:r>
        <w:t>0</w:t>
      </w:r>
      <w:r w:rsidR="0089207B">
        <w:t xml:space="preserve">      </w:t>
      </w:r>
      <w:r>
        <w:t xml:space="preserve">Lunch </w:t>
      </w:r>
    </w:p>
    <w:p w14:paraId="1B54B065" w14:textId="77777777" w:rsidR="00CF1021" w:rsidRDefault="00CF1021" w:rsidP="0089207B">
      <w:r>
        <w:lastRenderedPageBreak/>
        <w:t>14.</w:t>
      </w:r>
      <w:r w:rsidR="00874CB2">
        <w:t>3</w:t>
      </w:r>
      <w:r>
        <w:t>0-1</w:t>
      </w:r>
      <w:r w:rsidR="00874CB2">
        <w:t>5</w:t>
      </w:r>
      <w:r>
        <w:t>.</w:t>
      </w:r>
      <w:r w:rsidR="00874CB2">
        <w:t>0</w:t>
      </w:r>
      <w:r>
        <w:t>0</w:t>
      </w:r>
      <w:r w:rsidR="0089207B">
        <w:t>: “</w:t>
      </w:r>
      <w:r>
        <w:t>P</w:t>
      </w:r>
      <w:r w:rsidRPr="00EE41ED">
        <w:t>reanalitica</w:t>
      </w:r>
      <w:r>
        <w:t xml:space="preserve"> del campione </w:t>
      </w:r>
      <w:r w:rsidRPr="00EE41ED">
        <w:t>istologic</w:t>
      </w:r>
      <w:r>
        <w:t>o</w:t>
      </w:r>
      <w:r w:rsidR="0089207B">
        <w:t>”</w:t>
      </w:r>
    </w:p>
    <w:p w14:paraId="1AFFCBF0" w14:textId="77777777" w:rsidR="00CF1021" w:rsidRDefault="0089207B" w:rsidP="00CF1021">
      <w:pPr>
        <w:ind w:left="1416"/>
      </w:pPr>
      <w:r>
        <w:t xml:space="preserve">Dr. </w:t>
      </w:r>
      <w:r w:rsidR="00CF1021">
        <w:t>Maria Salatiello</w:t>
      </w:r>
    </w:p>
    <w:p w14:paraId="623F8755" w14:textId="77777777" w:rsidR="005061C0" w:rsidRDefault="00CF1021" w:rsidP="0089207B">
      <w:r>
        <w:t>1</w:t>
      </w:r>
      <w:r w:rsidR="00874CB2">
        <w:t>5</w:t>
      </w:r>
      <w:r>
        <w:t>.</w:t>
      </w:r>
      <w:r w:rsidR="00874CB2">
        <w:t>0</w:t>
      </w:r>
      <w:r>
        <w:t>0-15.</w:t>
      </w:r>
      <w:r w:rsidR="00874CB2">
        <w:t>3</w:t>
      </w:r>
      <w:r>
        <w:t>0</w:t>
      </w:r>
      <w:r w:rsidR="0089207B">
        <w:t>: “</w:t>
      </w:r>
      <w:r w:rsidR="00EE41ED">
        <w:t>P</w:t>
      </w:r>
      <w:r w:rsidR="005061C0" w:rsidRPr="00EE41ED">
        <w:t>reanalitica</w:t>
      </w:r>
      <w:r>
        <w:t xml:space="preserve"> del campione ci</w:t>
      </w:r>
      <w:r w:rsidR="005061C0" w:rsidRPr="00EE41ED">
        <w:t>tologic</w:t>
      </w:r>
      <w:r>
        <w:t>o</w:t>
      </w:r>
      <w:r w:rsidR="0089207B">
        <w:t>”</w:t>
      </w:r>
    </w:p>
    <w:p w14:paraId="3A37BD38" w14:textId="77777777" w:rsidR="00CF1021" w:rsidRDefault="0089207B" w:rsidP="00CF1021">
      <w:pPr>
        <w:ind w:left="1416"/>
      </w:pPr>
      <w:r>
        <w:t xml:space="preserve">Dr. </w:t>
      </w:r>
      <w:r w:rsidR="00CF1021">
        <w:t>Antonino Iaccarino</w:t>
      </w:r>
    </w:p>
    <w:p w14:paraId="0762D20F" w14:textId="77777777" w:rsidR="00CF1021" w:rsidRDefault="00CF1021" w:rsidP="00CF1021">
      <w:r>
        <w:t>15.</w:t>
      </w:r>
      <w:r w:rsidR="00874CB2">
        <w:t>3</w:t>
      </w:r>
      <w:r>
        <w:t>0-1</w:t>
      </w:r>
      <w:r w:rsidR="00874CB2">
        <w:t>6</w:t>
      </w:r>
      <w:r>
        <w:t>.</w:t>
      </w:r>
      <w:r w:rsidR="00874CB2">
        <w:t>0</w:t>
      </w:r>
      <w:r>
        <w:t>0</w:t>
      </w:r>
      <w:r w:rsidR="0089207B">
        <w:t>: ”</w:t>
      </w:r>
      <w:r>
        <w:t>Valutazione della cellularità neoplastica</w:t>
      </w:r>
      <w:r w:rsidR="0089207B">
        <w:t>”</w:t>
      </w:r>
    </w:p>
    <w:p w14:paraId="75212C37" w14:textId="77777777" w:rsidR="00CF1021" w:rsidRDefault="00CF1021" w:rsidP="00CF1021">
      <w:r>
        <w:tab/>
      </w:r>
      <w:r>
        <w:tab/>
      </w:r>
      <w:r w:rsidR="0089207B">
        <w:t xml:space="preserve">Dr. </w:t>
      </w:r>
      <w:r>
        <w:t>Elena Vigliar</w:t>
      </w:r>
    </w:p>
    <w:p w14:paraId="14AA1E9D" w14:textId="77777777" w:rsidR="00CF1021" w:rsidRDefault="00E66495" w:rsidP="0089207B">
      <w:r>
        <w:t>1</w:t>
      </w:r>
      <w:r w:rsidR="00874CB2">
        <w:t>6</w:t>
      </w:r>
      <w:r>
        <w:t>.</w:t>
      </w:r>
      <w:r w:rsidR="00874CB2">
        <w:t>0</w:t>
      </w:r>
      <w:r>
        <w:t>0-16.</w:t>
      </w:r>
      <w:r w:rsidR="00874CB2">
        <w:t>3</w:t>
      </w:r>
      <w:r w:rsidR="0089207B">
        <w:t>0:</w:t>
      </w:r>
      <w:r>
        <w:t xml:space="preserve">  </w:t>
      </w:r>
      <w:r w:rsidR="0089207B">
        <w:t>“</w:t>
      </w:r>
      <w:r>
        <w:t xml:space="preserve"> Microdissezione</w:t>
      </w:r>
      <w:r w:rsidR="0089207B">
        <w:t>”</w:t>
      </w:r>
      <w:r>
        <w:t xml:space="preserve"> </w:t>
      </w:r>
    </w:p>
    <w:p w14:paraId="5D651E69" w14:textId="77777777" w:rsidR="00E66495" w:rsidRDefault="0089207B" w:rsidP="00E66495">
      <w:pPr>
        <w:ind w:left="708" w:firstLine="708"/>
      </w:pPr>
      <w:r>
        <w:t xml:space="preserve">Dr. </w:t>
      </w:r>
      <w:r w:rsidR="005B348D">
        <w:t>Claudio Bellevicine</w:t>
      </w:r>
    </w:p>
    <w:p w14:paraId="0B4C96E3" w14:textId="77777777" w:rsidR="00E66495" w:rsidRDefault="00E66495" w:rsidP="00E66495">
      <w:r>
        <w:t>16.</w:t>
      </w:r>
      <w:r w:rsidR="00874CB2">
        <w:t>3</w:t>
      </w:r>
      <w:r>
        <w:t>0-1</w:t>
      </w:r>
      <w:r w:rsidR="00874CB2">
        <w:t>7</w:t>
      </w:r>
      <w:r>
        <w:t>.</w:t>
      </w:r>
      <w:r w:rsidR="00874CB2">
        <w:t>0</w:t>
      </w:r>
      <w:r>
        <w:t>0</w:t>
      </w:r>
      <w:r w:rsidR="0089207B">
        <w:t>: “</w:t>
      </w:r>
      <w:r>
        <w:t xml:space="preserve">Primitivo o metastasi: l’eterogeneità </w:t>
      </w:r>
      <w:r w:rsidR="00874CB2">
        <w:t xml:space="preserve">genomica </w:t>
      </w:r>
      <w:r>
        <w:t>e i test molecolari</w:t>
      </w:r>
      <w:r w:rsidR="0089207B">
        <w:t>”</w:t>
      </w:r>
    </w:p>
    <w:p w14:paraId="144535CB" w14:textId="77777777" w:rsidR="00E66495" w:rsidRPr="00BF082F" w:rsidRDefault="00E66495" w:rsidP="00E66495">
      <w:pPr>
        <w:rPr>
          <w:lang w:val="en-US"/>
        </w:rPr>
      </w:pPr>
      <w:r>
        <w:tab/>
      </w:r>
      <w:r>
        <w:tab/>
      </w:r>
      <w:r w:rsidR="0089207B" w:rsidRPr="00BF082F">
        <w:rPr>
          <w:lang w:val="en-US"/>
        </w:rPr>
        <w:t xml:space="preserve">Dr. </w:t>
      </w:r>
      <w:r w:rsidRPr="00BF082F">
        <w:rPr>
          <w:lang w:val="en-US"/>
        </w:rPr>
        <w:t>Pasquale Pisapia</w:t>
      </w:r>
    </w:p>
    <w:p w14:paraId="3E2D707B" w14:textId="77777777" w:rsidR="00E66495" w:rsidRPr="00BF082F" w:rsidRDefault="00E66495" w:rsidP="00E66495">
      <w:pPr>
        <w:rPr>
          <w:lang w:val="en-US"/>
        </w:rPr>
      </w:pPr>
      <w:r w:rsidRPr="00BF082F">
        <w:rPr>
          <w:lang w:val="en-US"/>
        </w:rPr>
        <w:t>17.00</w:t>
      </w:r>
      <w:r w:rsidR="0089207B" w:rsidRPr="00BF082F">
        <w:rPr>
          <w:lang w:val="en-US"/>
        </w:rPr>
        <w:t>:             “</w:t>
      </w:r>
      <w:r w:rsidRPr="00BF082F">
        <w:rPr>
          <w:lang w:val="en-US"/>
        </w:rPr>
        <w:t>Take home messa</w:t>
      </w:r>
      <w:r w:rsidR="0089207B">
        <w:rPr>
          <w:lang w:val="en-US"/>
        </w:rPr>
        <w:t>ge”</w:t>
      </w:r>
    </w:p>
    <w:p w14:paraId="70410050" w14:textId="77777777" w:rsidR="001331D1" w:rsidRPr="005B348D" w:rsidRDefault="00E66495" w:rsidP="00E66495">
      <w:pPr>
        <w:rPr>
          <w:lang w:val="en-US"/>
        </w:rPr>
      </w:pPr>
      <w:r w:rsidRPr="005B348D">
        <w:rPr>
          <w:lang w:val="en-US"/>
        </w:rPr>
        <w:tab/>
      </w:r>
      <w:r w:rsidRPr="005B348D">
        <w:rPr>
          <w:lang w:val="en-US"/>
        </w:rPr>
        <w:tab/>
        <w:t>Faculty</w:t>
      </w:r>
    </w:p>
    <w:p w14:paraId="08B5F0E8" w14:textId="77777777" w:rsidR="00CD0747" w:rsidRDefault="004B4766" w:rsidP="0089207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Terzo Modulo : </w:t>
      </w:r>
      <w:r w:rsidR="00CD0747">
        <w:rPr>
          <w:rFonts w:ascii="Comic Sans MS" w:hAnsi="Comic Sans MS"/>
          <w:b/>
          <w:color w:val="FF0000"/>
          <w:sz w:val="28"/>
          <w:szCs w:val="28"/>
        </w:rPr>
        <w:t>15 Maggio 2020</w:t>
      </w:r>
    </w:p>
    <w:p w14:paraId="46E7A0DD" w14:textId="52580281" w:rsidR="0018364B" w:rsidRDefault="0018364B" w:rsidP="0089207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9207B">
        <w:rPr>
          <w:rFonts w:ascii="Comic Sans MS" w:hAnsi="Comic Sans MS"/>
          <w:b/>
          <w:color w:val="FF0000"/>
          <w:sz w:val="28"/>
          <w:szCs w:val="28"/>
        </w:rPr>
        <w:t>Le tecniche morfo-molecolari</w:t>
      </w:r>
    </w:p>
    <w:p w14:paraId="1564F179" w14:textId="77777777" w:rsidR="00101586" w:rsidRPr="0089207B" w:rsidRDefault="00101586" w:rsidP="0089207B">
      <w:pPr>
        <w:jc w:val="center"/>
      </w:pPr>
    </w:p>
    <w:p w14:paraId="3F131B0C" w14:textId="77777777" w:rsidR="0018364B" w:rsidRDefault="0018364B" w:rsidP="00CD0747">
      <w:pPr>
        <w:ind w:left="708"/>
      </w:pPr>
      <w:r>
        <w:t>10.00 – 10.30</w:t>
      </w:r>
      <w:r w:rsidR="00CD0747">
        <w:t>:</w:t>
      </w:r>
      <w:r>
        <w:t xml:space="preserve"> </w:t>
      </w:r>
      <w:r w:rsidR="00CD0747">
        <w:t>“</w:t>
      </w:r>
      <w:r>
        <w:t xml:space="preserve"> </w:t>
      </w:r>
      <w:r w:rsidR="00923EE6">
        <w:t>Le fusioni geniche come bersaglio terapeutico</w:t>
      </w:r>
      <w:r w:rsidR="00CD0747">
        <w:t>”</w:t>
      </w:r>
      <w:r w:rsidR="00923EE6">
        <w:t xml:space="preserve"> </w:t>
      </w:r>
    </w:p>
    <w:p w14:paraId="5B017040" w14:textId="77777777" w:rsidR="00923EE6" w:rsidRDefault="004B4766" w:rsidP="0018364B">
      <w:pPr>
        <w:ind w:firstLine="708"/>
      </w:pPr>
      <w:r>
        <w:tab/>
      </w:r>
      <w:r w:rsidR="00CD0747">
        <w:t xml:space="preserve">Prof. </w:t>
      </w:r>
      <w:r w:rsidR="00923EE6">
        <w:t>Giancarlo Troncone</w:t>
      </w:r>
    </w:p>
    <w:p w14:paraId="613C3FBC" w14:textId="77777777" w:rsidR="00923EE6" w:rsidRDefault="00923EE6" w:rsidP="00CD0747">
      <w:pPr>
        <w:ind w:firstLine="708"/>
      </w:pPr>
      <w:r>
        <w:t>10.30 – 11.00</w:t>
      </w:r>
      <w:r w:rsidR="00CD0747">
        <w:t>: “</w:t>
      </w:r>
      <w:r>
        <w:t xml:space="preserve"> La FISH: metodologia, vantaggi e limiti</w:t>
      </w:r>
      <w:r w:rsidR="00CD0747">
        <w:t>”</w:t>
      </w:r>
    </w:p>
    <w:p w14:paraId="6420B036" w14:textId="33795FAB" w:rsidR="00956384" w:rsidRDefault="00CD0747" w:rsidP="00101586">
      <w:pPr>
        <w:ind w:left="708" w:firstLine="708"/>
      </w:pPr>
      <w:r>
        <w:t xml:space="preserve">Prof. </w:t>
      </w:r>
      <w:r w:rsidR="00956384">
        <w:t>Fabio Pagni</w:t>
      </w:r>
    </w:p>
    <w:p w14:paraId="5514FBFB" w14:textId="77777777" w:rsidR="00E87F7F" w:rsidRDefault="00923EE6" w:rsidP="00CD0747">
      <w:r>
        <w:t xml:space="preserve">             11.00-1</w:t>
      </w:r>
      <w:r w:rsidR="00E87F7F">
        <w:t>2</w:t>
      </w:r>
      <w:r>
        <w:t>.</w:t>
      </w:r>
      <w:r w:rsidR="00E87F7F">
        <w:t>0</w:t>
      </w:r>
      <w:r>
        <w:t>0</w:t>
      </w:r>
      <w:r w:rsidR="00CD0747">
        <w:t>: “</w:t>
      </w:r>
      <w:r w:rsidR="00E87F7F">
        <w:t xml:space="preserve">II re-arrangiamento di </w:t>
      </w:r>
      <w:r>
        <w:t>ALK</w:t>
      </w:r>
      <w:r w:rsidR="00E87F7F">
        <w:t>:</w:t>
      </w:r>
      <w:r>
        <w:t xml:space="preserve"> </w:t>
      </w:r>
      <w:r w:rsidR="00E87F7F">
        <w:t xml:space="preserve">algoritmi diagnostici </w:t>
      </w:r>
      <w:r w:rsidR="00CD0747">
        <w:t>“</w:t>
      </w:r>
    </w:p>
    <w:p w14:paraId="2113A966" w14:textId="77777777" w:rsidR="00956384" w:rsidRDefault="00923EE6" w:rsidP="00CD0747">
      <w:pPr>
        <w:ind w:left="1416" w:firstLine="708"/>
      </w:pPr>
      <w:r>
        <w:t>FISH</w:t>
      </w:r>
      <w:r w:rsidR="00CD0747">
        <w:t xml:space="preserve">: Prof. </w:t>
      </w:r>
      <w:r w:rsidR="00956384">
        <w:t>Fabio Pagni</w:t>
      </w:r>
    </w:p>
    <w:p w14:paraId="0A566009" w14:textId="77777777" w:rsidR="00E87F7F" w:rsidRDefault="00E87F7F" w:rsidP="00CD0747">
      <w:pPr>
        <w:ind w:left="1416" w:firstLine="708"/>
      </w:pPr>
      <w:r>
        <w:t>Immunocitochimica</w:t>
      </w:r>
      <w:r w:rsidR="00CD0747">
        <w:t xml:space="preserve">: Dr. </w:t>
      </w:r>
      <w:r>
        <w:t xml:space="preserve">Antonino Iaccarino, </w:t>
      </w:r>
      <w:r w:rsidR="00CD0747">
        <w:t xml:space="preserve">Prof. </w:t>
      </w:r>
      <w:r>
        <w:t>Giancarlo Troncone</w:t>
      </w:r>
      <w:r>
        <w:tab/>
      </w:r>
      <w:r>
        <w:tab/>
      </w:r>
    </w:p>
    <w:p w14:paraId="2EAEF2AA" w14:textId="77777777" w:rsidR="00F31696" w:rsidRDefault="00923EE6" w:rsidP="00CD0747">
      <w:r>
        <w:tab/>
        <w:t>1</w:t>
      </w:r>
      <w:r w:rsidR="00E87F7F">
        <w:t>2</w:t>
      </w:r>
      <w:r>
        <w:t>.</w:t>
      </w:r>
      <w:r w:rsidR="00E87F7F">
        <w:t>0</w:t>
      </w:r>
      <w:r>
        <w:t>0-</w:t>
      </w:r>
      <w:r w:rsidR="00B07EDC">
        <w:t>12.30</w:t>
      </w:r>
      <w:r w:rsidR="00CD0747">
        <w:t>: “</w:t>
      </w:r>
      <w:r w:rsidR="00E87F7F">
        <w:t>Oltre ALK:</w:t>
      </w:r>
      <w:r w:rsidR="00ED6C55">
        <w:t xml:space="preserve"> le</w:t>
      </w:r>
      <w:r w:rsidR="00F31696">
        <w:t xml:space="preserve"> </w:t>
      </w:r>
      <w:r w:rsidR="00ED6C55">
        <w:t>f</w:t>
      </w:r>
      <w:r w:rsidR="00F31696">
        <w:t>usioni geniche meno frequenti</w:t>
      </w:r>
      <w:r w:rsidR="00ED6C55">
        <w:t>; ROS-1, RET e TRK</w:t>
      </w:r>
      <w:r w:rsidR="00CD0747">
        <w:t>”</w:t>
      </w:r>
    </w:p>
    <w:p w14:paraId="08A042D8" w14:textId="77777777" w:rsidR="00F31696" w:rsidRDefault="00CD0747" w:rsidP="00CD0747">
      <w:pPr>
        <w:ind w:left="1416" w:firstLine="708"/>
      </w:pPr>
      <w:r>
        <w:t xml:space="preserve">Dr. </w:t>
      </w:r>
      <w:r w:rsidR="00F31696">
        <w:t xml:space="preserve">Antonino Iaccarino, </w:t>
      </w:r>
      <w:r>
        <w:t xml:space="preserve">Dr. </w:t>
      </w:r>
      <w:r w:rsidR="00F31696">
        <w:t>Pasquale Pisapia</w:t>
      </w:r>
    </w:p>
    <w:p w14:paraId="07311F34" w14:textId="77777777" w:rsidR="00B07EDC" w:rsidRDefault="00B07EDC" w:rsidP="00B07EDC">
      <w:r>
        <w:t xml:space="preserve">            12.30-13.00</w:t>
      </w:r>
      <w:r w:rsidR="00CD0747">
        <w:t>: “</w:t>
      </w:r>
      <w:r>
        <w:t>Gli anticorpi mutazione specifica</w:t>
      </w:r>
      <w:r w:rsidR="00CD0747">
        <w:t>”</w:t>
      </w:r>
    </w:p>
    <w:p w14:paraId="0286D35A" w14:textId="77777777" w:rsidR="00B07EDC" w:rsidRDefault="00B07EDC" w:rsidP="00B07EDC">
      <w:r>
        <w:tab/>
      </w:r>
      <w:r>
        <w:tab/>
      </w:r>
      <w:r>
        <w:tab/>
      </w:r>
      <w:r w:rsidR="00CD0747">
        <w:t xml:space="preserve">Dr. </w:t>
      </w:r>
      <w:r>
        <w:t>Claudio Bellevicine</w:t>
      </w:r>
    </w:p>
    <w:p w14:paraId="0966E5C9" w14:textId="77777777" w:rsidR="00F31696" w:rsidRDefault="00F31696" w:rsidP="00CD0747">
      <w:pPr>
        <w:ind w:firstLine="708"/>
      </w:pPr>
      <w:r>
        <w:t>13.00-14.00</w:t>
      </w:r>
      <w:r w:rsidR="00CD0747">
        <w:t xml:space="preserve">  </w:t>
      </w:r>
      <w:r>
        <w:t>Lunch</w:t>
      </w:r>
    </w:p>
    <w:p w14:paraId="4B8A0B71" w14:textId="77777777" w:rsidR="00F31696" w:rsidRDefault="00F31696" w:rsidP="00F31696">
      <w:r>
        <w:tab/>
        <w:t xml:space="preserve"> </w:t>
      </w:r>
    </w:p>
    <w:p w14:paraId="09E5BA19" w14:textId="77777777" w:rsidR="00F31696" w:rsidRDefault="00CD0747" w:rsidP="00A34C27">
      <w:pPr>
        <w:ind w:firstLine="708"/>
      </w:pPr>
      <w:r w:rsidRPr="00CD0747">
        <w:lastRenderedPageBreak/>
        <w:t>14.00-14.30</w:t>
      </w:r>
      <w:r>
        <w:t>:</w:t>
      </w:r>
      <w:r w:rsidR="00A34C27">
        <w:t xml:space="preserve"> “</w:t>
      </w:r>
      <w:r w:rsidR="00F31696">
        <w:t>PD-L1 nel carcinoma del polmone</w:t>
      </w:r>
      <w:r w:rsidR="00A34C27">
        <w:t xml:space="preserve">: </w:t>
      </w:r>
      <w:r w:rsidR="00F31696">
        <w:t>Inquadramento generale</w:t>
      </w:r>
      <w:r w:rsidR="00A34C27">
        <w:t>”</w:t>
      </w:r>
    </w:p>
    <w:p w14:paraId="4D210349" w14:textId="77777777" w:rsidR="00F31696" w:rsidRDefault="00F31696" w:rsidP="00F31696">
      <w:r>
        <w:tab/>
      </w:r>
      <w:r>
        <w:tab/>
      </w:r>
      <w:r>
        <w:tab/>
      </w:r>
      <w:r w:rsidR="00A34C27">
        <w:t xml:space="preserve">Dr. </w:t>
      </w:r>
      <w:r w:rsidR="006179C9">
        <w:t>Umberto Malapelle</w:t>
      </w:r>
    </w:p>
    <w:p w14:paraId="0687D5D3" w14:textId="77777777" w:rsidR="00F31696" w:rsidRDefault="00F31696" w:rsidP="00F31696">
      <w:r>
        <w:tab/>
        <w:t>14.30-15.00</w:t>
      </w:r>
      <w:r w:rsidR="00A34C27">
        <w:t>:</w:t>
      </w:r>
      <w:r>
        <w:t xml:space="preserve">   </w:t>
      </w:r>
      <w:r w:rsidR="00A34C27">
        <w:t>“</w:t>
      </w:r>
      <w:r>
        <w:t>PD-L1</w:t>
      </w:r>
      <w:r w:rsidR="00A34C27">
        <w:t>: l</w:t>
      </w:r>
      <w:r>
        <w:t>a</w:t>
      </w:r>
      <w:r w:rsidR="00A34C27">
        <w:t xml:space="preserve"> fase</w:t>
      </w:r>
      <w:r>
        <w:t xml:space="preserve"> pre-analitica</w:t>
      </w:r>
      <w:r w:rsidR="00A34C27">
        <w:t>”</w:t>
      </w:r>
    </w:p>
    <w:p w14:paraId="2422AC03" w14:textId="77777777" w:rsidR="00F31696" w:rsidRDefault="00F31696" w:rsidP="00F31696">
      <w:r>
        <w:tab/>
      </w:r>
      <w:r>
        <w:tab/>
      </w:r>
      <w:r>
        <w:tab/>
      </w:r>
      <w:r w:rsidR="00A34C27">
        <w:t xml:space="preserve">Dr. </w:t>
      </w:r>
      <w:r>
        <w:t>Elena Vigliar</w:t>
      </w:r>
    </w:p>
    <w:p w14:paraId="612DB6F2" w14:textId="77777777" w:rsidR="00956384" w:rsidRPr="00956384" w:rsidRDefault="00A34C27" w:rsidP="00956384">
      <w:r>
        <w:tab/>
        <w:t>15.00-15.30:</w:t>
      </w:r>
      <w:r w:rsidR="00F31696">
        <w:t xml:space="preserve">   </w:t>
      </w:r>
      <w:r>
        <w:t>“</w:t>
      </w:r>
      <w:r w:rsidR="00956384" w:rsidRPr="00956384">
        <w:t>Valutazione del Tumor Proportion Score: microscopia e cut-off</w:t>
      </w:r>
      <w:r>
        <w:t>”</w:t>
      </w:r>
    </w:p>
    <w:p w14:paraId="1DADBFFC" w14:textId="5BE203F9" w:rsidR="00956384" w:rsidRDefault="00956384" w:rsidP="006179C9">
      <w:r w:rsidRPr="00956384">
        <w:tab/>
      </w:r>
      <w:r w:rsidRPr="00956384">
        <w:tab/>
      </w:r>
      <w:r w:rsidRPr="00956384">
        <w:tab/>
      </w:r>
      <w:r w:rsidR="00A34C27">
        <w:t xml:space="preserve">Dr. </w:t>
      </w:r>
      <w:r w:rsidRPr="00956384">
        <w:t>Elena Vigliar,</w:t>
      </w:r>
      <w:r w:rsidR="00A34C27">
        <w:t xml:space="preserve"> Dr.</w:t>
      </w:r>
      <w:r w:rsidRPr="00956384">
        <w:t xml:space="preserve"> Antonino Iaccarino</w:t>
      </w:r>
    </w:p>
    <w:p w14:paraId="2DAAE796" w14:textId="77777777" w:rsidR="00956384" w:rsidRPr="00A34C27" w:rsidRDefault="006179C9" w:rsidP="00A34C27">
      <w:r>
        <w:tab/>
        <w:t>15.30-16.00</w:t>
      </w:r>
      <w:r w:rsidR="00A34C27">
        <w:t>:   “</w:t>
      </w:r>
      <w:r w:rsidR="00956384">
        <w:rPr>
          <w:sz w:val="21"/>
        </w:rPr>
        <w:t>PD-L1: le neoplasie testa-collo</w:t>
      </w:r>
      <w:r w:rsidR="00A34C27">
        <w:rPr>
          <w:sz w:val="21"/>
        </w:rPr>
        <w:t>”</w:t>
      </w:r>
    </w:p>
    <w:p w14:paraId="143307CC" w14:textId="3B30D82D" w:rsidR="00956384" w:rsidRDefault="00A34C27" w:rsidP="00101586">
      <w:pPr>
        <w:ind w:left="1416" w:firstLine="708"/>
      </w:pPr>
      <w:r>
        <w:rPr>
          <w:sz w:val="21"/>
        </w:rPr>
        <w:t xml:space="preserve">Dr. </w:t>
      </w:r>
      <w:r w:rsidR="00956384">
        <w:rPr>
          <w:sz w:val="21"/>
        </w:rPr>
        <w:t xml:space="preserve">Elena Vigliar, </w:t>
      </w:r>
      <w:r>
        <w:rPr>
          <w:sz w:val="21"/>
        </w:rPr>
        <w:t xml:space="preserve">Dr. </w:t>
      </w:r>
      <w:r w:rsidR="00956384">
        <w:rPr>
          <w:sz w:val="21"/>
        </w:rPr>
        <w:t xml:space="preserve">Claudio Bellevicine, </w:t>
      </w:r>
      <w:r>
        <w:rPr>
          <w:sz w:val="21"/>
        </w:rPr>
        <w:t xml:space="preserve">Dr. </w:t>
      </w:r>
      <w:r w:rsidR="00956384">
        <w:rPr>
          <w:sz w:val="21"/>
        </w:rPr>
        <w:t>Giancarlo Troncone</w:t>
      </w:r>
    </w:p>
    <w:p w14:paraId="04BEE26C" w14:textId="77777777" w:rsidR="00956384" w:rsidRDefault="006179C9" w:rsidP="00A34C27">
      <w:pPr>
        <w:rPr>
          <w:sz w:val="21"/>
        </w:rPr>
      </w:pPr>
      <w:r>
        <w:rPr>
          <w:sz w:val="21"/>
        </w:rPr>
        <w:tab/>
        <w:t>16.00-16.30</w:t>
      </w:r>
      <w:r w:rsidR="00A34C27">
        <w:rPr>
          <w:sz w:val="21"/>
        </w:rPr>
        <w:t>:</w:t>
      </w:r>
      <w:r>
        <w:rPr>
          <w:sz w:val="21"/>
        </w:rPr>
        <w:tab/>
      </w:r>
      <w:r w:rsidR="00A34C27">
        <w:rPr>
          <w:sz w:val="21"/>
        </w:rPr>
        <w:t>“</w:t>
      </w:r>
      <w:r w:rsidR="00956384">
        <w:rPr>
          <w:sz w:val="21"/>
        </w:rPr>
        <w:t>PD-L1: nel car</w:t>
      </w:r>
      <w:r w:rsidR="00A34C27">
        <w:rPr>
          <w:sz w:val="21"/>
        </w:rPr>
        <w:t>cinoma mammario triplo negativo”</w:t>
      </w:r>
    </w:p>
    <w:p w14:paraId="030582A1" w14:textId="2A568B69" w:rsidR="00956384" w:rsidRPr="00101586" w:rsidRDefault="00A34C27" w:rsidP="00101586">
      <w:pPr>
        <w:ind w:left="1416" w:firstLine="708"/>
      </w:pPr>
      <w:r>
        <w:rPr>
          <w:sz w:val="21"/>
        </w:rPr>
        <w:t xml:space="preserve">Dr. </w:t>
      </w:r>
      <w:r w:rsidR="00956384">
        <w:rPr>
          <w:sz w:val="21"/>
        </w:rPr>
        <w:t xml:space="preserve">Elena Vigliar, </w:t>
      </w:r>
      <w:r>
        <w:rPr>
          <w:sz w:val="21"/>
        </w:rPr>
        <w:t xml:space="preserve">Dr. </w:t>
      </w:r>
      <w:r w:rsidR="00956384">
        <w:rPr>
          <w:sz w:val="21"/>
        </w:rPr>
        <w:t>Claudio Bellevicine,</w:t>
      </w:r>
      <w:r>
        <w:rPr>
          <w:sz w:val="21"/>
        </w:rPr>
        <w:t xml:space="preserve"> Dr.</w:t>
      </w:r>
      <w:r w:rsidR="00956384">
        <w:rPr>
          <w:sz w:val="21"/>
        </w:rPr>
        <w:t xml:space="preserve"> Giancarlo Troncone</w:t>
      </w:r>
    </w:p>
    <w:p w14:paraId="05710ECB" w14:textId="77777777" w:rsidR="00956384" w:rsidRDefault="006179C9" w:rsidP="00A34C27">
      <w:pPr>
        <w:rPr>
          <w:sz w:val="21"/>
        </w:rPr>
      </w:pPr>
      <w:r>
        <w:rPr>
          <w:sz w:val="21"/>
        </w:rPr>
        <w:t xml:space="preserve">     </w:t>
      </w:r>
      <w:r>
        <w:rPr>
          <w:sz w:val="21"/>
        </w:rPr>
        <w:tab/>
        <w:t>16.30-17.00</w:t>
      </w:r>
      <w:r w:rsidR="00A34C27">
        <w:rPr>
          <w:sz w:val="21"/>
        </w:rPr>
        <w:t>:</w:t>
      </w:r>
      <w:r w:rsidR="00A34C27">
        <w:rPr>
          <w:sz w:val="21"/>
        </w:rPr>
        <w:tab/>
        <w:t>“</w:t>
      </w:r>
      <w:r w:rsidR="00956384">
        <w:rPr>
          <w:sz w:val="21"/>
        </w:rPr>
        <w:t>PD-L1</w:t>
      </w:r>
      <w:r w:rsidR="00A34C27">
        <w:rPr>
          <w:sz w:val="21"/>
        </w:rPr>
        <w:t>:</w:t>
      </w:r>
      <w:r w:rsidR="00956384">
        <w:rPr>
          <w:sz w:val="21"/>
        </w:rPr>
        <w:t xml:space="preserve">  Refertazione</w:t>
      </w:r>
      <w:r w:rsidR="00A34C27">
        <w:rPr>
          <w:sz w:val="21"/>
        </w:rPr>
        <w:t>”</w:t>
      </w:r>
    </w:p>
    <w:p w14:paraId="0E37829A" w14:textId="5C9063EE" w:rsidR="00C4229B" w:rsidRPr="00101586" w:rsidRDefault="00A34C27" w:rsidP="00101586">
      <w:pPr>
        <w:ind w:left="1416" w:firstLine="708"/>
        <w:rPr>
          <w:sz w:val="21"/>
        </w:rPr>
      </w:pPr>
      <w:r>
        <w:rPr>
          <w:sz w:val="21"/>
        </w:rPr>
        <w:t xml:space="preserve">Dr. </w:t>
      </w:r>
      <w:r w:rsidR="00956384">
        <w:rPr>
          <w:sz w:val="21"/>
        </w:rPr>
        <w:t xml:space="preserve">Elena Vigliar, </w:t>
      </w:r>
      <w:r>
        <w:rPr>
          <w:sz w:val="21"/>
        </w:rPr>
        <w:t xml:space="preserve">Dr. </w:t>
      </w:r>
      <w:r w:rsidR="00956384">
        <w:rPr>
          <w:sz w:val="21"/>
        </w:rPr>
        <w:t>Claudio Bellevicine</w:t>
      </w:r>
    </w:p>
    <w:p w14:paraId="029A07F2" w14:textId="77777777" w:rsidR="00C4229B" w:rsidRDefault="00A34C27" w:rsidP="00A34C27">
      <w:pPr>
        <w:ind w:firstLine="708"/>
      </w:pPr>
      <w:r>
        <w:t xml:space="preserve">17.00: </w:t>
      </w:r>
      <w:r>
        <w:tab/>
      </w:r>
      <w:r>
        <w:tab/>
        <w:t>“Take home message“</w:t>
      </w:r>
    </w:p>
    <w:p w14:paraId="6A2F72A7" w14:textId="77777777" w:rsidR="00956384" w:rsidRDefault="00C4229B" w:rsidP="00ED6C55">
      <w:pPr>
        <w:ind w:left="708"/>
      </w:pPr>
      <w:r>
        <w:tab/>
      </w:r>
      <w:r>
        <w:tab/>
        <w:t>Faculty</w:t>
      </w:r>
    </w:p>
    <w:p w14:paraId="394E6329" w14:textId="77777777" w:rsidR="00956384" w:rsidRDefault="00956384" w:rsidP="00653868">
      <w:pPr>
        <w:ind w:left="1416" w:firstLine="708"/>
      </w:pPr>
    </w:p>
    <w:p w14:paraId="0F3EFB5B" w14:textId="77777777" w:rsidR="00A34C27" w:rsidRDefault="00E41D5A" w:rsidP="00A34C27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Quarto Modulo : </w:t>
      </w:r>
      <w:r w:rsidR="00A34C27">
        <w:rPr>
          <w:rFonts w:ascii="Comic Sans MS" w:hAnsi="Comic Sans MS"/>
          <w:b/>
          <w:color w:val="FF0000"/>
          <w:sz w:val="28"/>
          <w:szCs w:val="28"/>
        </w:rPr>
        <w:t>26 Giugno 2020</w:t>
      </w:r>
    </w:p>
    <w:p w14:paraId="7E3D9544" w14:textId="08BF4831" w:rsidR="00A33037" w:rsidRDefault="00C4229B" w:rsidP="00A34C27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41D5A">
        <w:rPr>
          <w:rFonts w:ascii="Comic Sans MS" w:hAnsi="Comic Sans MS"/>
          <w:b/>
          <w:color w:val="FF0000"/>
          <w:sz w:val="28"/>
          <w:szCs w:val="28"/>
        </w:rPr>
        <w:t>Le tecniche molecolari</w:t>
      </w:r>
    </w:p>
    <w:p w14:paraId="2D414662" w14:textId="77777777" w:rsidR="00101586" w:rsidRPr="00E41D5A" w:rsidRDefault="00101586" w:rsidP="00A34C27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1B944F49" w14:textId="77777777" w:rsidR="00E81DCC" w:rsidRDefault="00E81DCC" w:rsidP="00ED6C55">
      <w:pPr>
        <w:ind w:firstLine="708"/>
      </w:pPr>
      <w:r>
        <w:t>10.00 – 10.30</w:t>
      </w:r>
      <w:r w:rsidR="00ED6C55">
        <w:t>:</w:t>
      </w:r>
      <w:r>
        <w:t xml:space="preserve"> </w:t>
      </w:r>
      <w:r w:rsidR="00ED6C55">
        <w:t>“</w:t>
      </w:r>
      <w:r w:rsidR="00984459">
        <w:t xml:space="preserve"> </w:t>
      </w:r>
      <w:r w:rsidR="00C4229B">
        <w:t>Il laboratorio di biologia molecolare</w:t>
      </w:r>
      <w:r w:rsidR="00ED6C55">
        <w:t>”</w:t>
      </w:r>
    </w:p>
    <w:p w14:paraId="23B2677B" w14:textId="77777777" w:rsidR="00C4229B" w:rsidRDefault="00ED6C55" w:rsidP="00ED6C55">
      <w:pPr>
        <w:ind w:left="1416" w:firstLine="708"/>
      </w:pPr>
      <w:r>
        <w:t xml:space="preserve">Dr. </w:t>
      </w:r>
      <w:r w:rsidR="00C4229B">
        <w:t>Umberto Malapelle</w:t>
      </w:r>
    </w:p>
    <w:p w14:paraId="0E38A9DC" w14:textId="77777777" w:rsidR="00C4229B" w:rsidRDefault="00E81DCC" w:rsidP="00ED6C55">
      <w:pPr>
        <w:ind w:firstLine="708"/>
      </w:pPr>
      <w:r>
        <w:t>10.30 – 11.00</w:t>
      </w:r>
      <w:r w:rsidR="00ED6C55">
        <w:t>: “</w:t>
      </w:r>
      <w:r w:rsidR="00C4229B">
        <w:t>Estrazione del DNA</w:t>
      </w:r>
      <w:r w:rsidR="00ED6C55">
        <w:t>”</w:t>
      </w:r>
    </w:p>
    <w:p w14:paraId="2ED91E09" w14:textId="77777777" w:rsidR="00C4229B" w:rsidRDefault="00ED6C55" w:rsidP="00ED6C55">
      <w:pPr>
        <w:ind w:left="1416" w:firstLine="708"/>
      </w:pPr>
      <w:r>
        <w:t xml:space="preserve">Dr. </w:t>
      </w:r>
      <w:r w:rsidR="00C4229B">
        <w:t>Mariantonia Nacchio</w:t>
      </w:r>
    </w:p>
    <w:p w14:paraId="5A621330" w14:textId="77777777" w:rsidR="00E81DCC" w:rsidRDefault="00ED6C55" w:rsidP="00ED6C55">
      <w:pPr>
        <w:ind w:firstLine="708"/>
      </w:pPr>
      <w:r>
        <w:t>11.00 – 11.30: “</w:t>
      </w:r>
      <w:r w:rsidR="00DF03FC">
        <w:t>Estrazione dell’RNA</w:t>
      </w:r>
      <w:r>
        <w:t>”</w:t>
      </w:r>
    </w:p>
    <w:p w14:paraId="798D427E" w14:textId="238216C0" w:rsidR="00ED6C55" w:rsidRDefault="00E81DCC" w:rsidP="00101586">
      <w:pPr>
        <w:ind w:firstLine="708"/>
      </w:pPr>
      <w:r w:rsidRPr="002747CC">
        <w:rPr>
          <w:color w:val="FF0000"/>
        </w:rPr>
        <w:tab/>
      </w:r>
      <w:r w:rsidR="00ED6C55">
        <w:rPr>
          <w:color w:val="FF0000"/>
        </w:rPr>
        <w:tab/>
      </w:r>
      <w:r w:rsidR="00ED6C55">
        <w:t xml:space="preserve">Dr. </w:t>
      </w:r>
      <w:r w:rsidR="00DF03FC">
        <w:t>Roberta Sgariglia</w:t>
      </w:r>
    </w:p>
    <w:p w14:paraId="3B3CD947" w14:textId="77777777" w:rsidR="00DF03FC" w:rsidRDefault="00ED6C55" w:rsidP="00ED6C55">
      <w:pPr>
        <w:ind w:firstLine="708"/>
      </w:pPr>
      <w:r>
        <w:t>11.30 – 12.00: ”</w:t>
      </w:r>
      <w:r w:rsidR="00DF03FC">
        <w:t>Quantificazione degli acidi nucleici: tecniche spettrofotometriche</w:t>
      </w:r>
      <w:r>
        <w:t>”</w:t>
      </w:r>
    </w:p>
    <w:p w14:paraId="28685C39" w14:textId="50AF8B75" w:rsidR="00D33351" w:rsidRDefault="00ED6C55" w:rsidP="00ED6C55">
      <w:pPr>
        <w:ind w:left="1416" w:firstLine="708"/>
      </w:pPr>
      <w:r>
        <w:t xml:space="preserve">Dr. </w:t>
      </w:r>
      <w:r w:rsidR="00B07EDC">
        <w:t>Maria Russo</w:t>
      </w:r>
    </w:p>
    <w:p w14:paraId="7985DAD2" w14:textId="77777777" w:rsidR="00101586" w:rsidRDefault="00101586" w:rsidP="00ED6C55">
      <w:pPr>
        <w:ind w:left="1416" w:firstLine="708"/>
      </w:pPr>
    </w:p>
    <w:p w14:paraId="46A6D1F8" w14:textId="77777777" w:rsidR="00E81DCC" w:rsidRDefault="00ED6C55" w:rsidP="00ED6C55">
      <w:pPr>
        <w:ind w:firstLine="708"/>
      </w:pPr>
      <w:r>
        <w:lastRenderedPageBreak/>
        <w:t>11.30 – 12.00: “</w:t>
      </w:r>
      <w:r w:rsidR="00DF03FC">
        <w:t>Quantificazione degli acidi n</w:t>
      </w:r>
      <w:r w:rsidR="00C4229B">
        <w:t>ucleici: tecniche fluorimetriche</w:t>
      </w:r>
      <w:r>
        <w:t>”</w:t>
      </w:r>
    </w:p>
    <w:p w14:paraId="08D1FA14" w14:textId="77777777" w:rsidR="00B07EDC" w:rsidRDefault="00ED6C55" w:rsidP="00ED6C55">
      <w:pPr>
        <w:ind w:left="1416" w:firstLine="708"/>
      </w:pPr>
      <w:r>
        <w:t xml:space="preserve">Dr. </w:t>
      </w:r>
      <w:r w:rsidR="00B07EDC">
        <w:t>Caterina de Luca</w:t>
      </w:r>
    </w:p>
    <w:p w14:paraId="7A7382B7" w14:textId="77777777" w:rsidR="00E81DCC" w:rsidRDefault="00ED6C55" w:rsidP="00ED6C55">
      <w:pPr>
        <w:ind w:firstLine="708"/>
      </w:pPr>
      <w:r>
        <w:t>12.00 – 12.30: “</w:t>
      </w:r>
      <w:r w:rsidR="00B07EDC">
        <w:t xml:space="preserve">Quantificazione degli acidi nucleici: elettroforesi </w:t>
      </w:r>
      <w:r>
        <w:t>micro fluidifica”</w:t>
      </w:r>
    </w:p>
    <w:p w14:paraId="3C6AA230" w14:textId="77777777" w:rsidR="00C4229B" w:rsidRDefault="00ED6C55" w:rsidP="00ED6C55">
      <w:pPr>
        <w:ind w:left="1416" w:firstLine="708"/>
      </w:pPr>
      <w:r>
        <w:t xml:space="preserve">Dr. </w:t>
      </w:r>
      <w:r w:rsidR="00C4229B">
        <w:t>Francesco Pepe</w:t>
      </w:r>
      <w:r w:rsidR="00C4229B">
        <w:tab/>
      </w:r>
    </w:p>
    <w:p w14:paraId="61DCE114" w14:textId="77777777" w:rsidR="00B07EDC" w:rsidRDefault="00E81DCC" w:rsidP="00ED6C55">
      <w:pPr>
        <w:ind w:firstLine="708"/>
      </w:pPr>
      <w:r>
        <w:t>12.30 – 13.00</w:t>
      </w:r>
      <w:r w:rsidR="0070742F">
        <w:t>:</w:t>
      </w:r>
      <w:r>
        <w:t xml:space="preserve"> </w:t>
      </w:r>
      <w:r w:rsidR="00ED6C55">
        <w:t>“</w:t>
      </w:r>
      <w:r w:rsidR="00B07EDC">
        <w:t>La elettroforesi capillare e nanocapillare a confronto</w:t>
      </w:r>
      <w:r w:rsidR="00ED6C55">
        <w:t>”</w:t>
      </w:r>
    </w:p>
    <w:p w14:paraId="71B3ADB4" w14:textId="77777777" w:rsidR="00E81DCC" w:rsidRDefault="00ED6C55" w:rsidP="00ED6C55">
      <w:pPr>
        <w:ind w:left="1416" w:firstLine="708"/>
      </w:pPr>
      <w:r>
        <w:t xml:space="preserve">Dr. </w:t>
      </w:r>
      <w:r w:rsidR="00B07EDC">
        <w:t>Umberto Malapelle</w:t>
      </w:r>
    </w:p>
    <w:p w14:paraId="151BD2BF" w14:textId="77777777" w:rsidR="00E81DCC" w:rsidRDefault="00E81DCC" w:rsidP="00ED6C55">
      <w:pPr>
        <w:ind w:firstLine="708"/>
      </w:pPr>
      <w:r>
        <w:t>13.00 – 14.00</w:t>
      </w:r>
      <w:r w:rsidR="0070742F">
        <w:t>:</w:t>
      </w:r>
      <w:r>
        <w:t xml:space="preserve"> </w:t>
      </w:r>
      <w:r w:rsidR="00ED6C55">
        <w:tab/>
      </w:r>
      <w:r>
        <w:t>Lunch</w:t>
      </w:r>
    </w:p>
    <w:p w14:paraId="6770A2B4" w14:textId="77777777" w:rsidR="00A10BE2" w:rsidRDefault="00E81DCC" w:rsidP="0070742F">
      <w:pPr>
        <w:ind w:firstLine="708"/>
      </w:pPr>
      <w:r>
        <w:t>14.00 – 14.30</w:t>
      </w:r>
      <w:r w:rsidR="0070742F">
        <w:t>:</w:t>
      </w:r>
      <w:r w:rsidR="00A10BE2">
        <w:tab/>
      </w:r>
      <w:r w:rsidR="0070742F">
        <w:t>“</w:t>
      </w:r>
      <w:r w:rsidR="00A10BE2">
        <w:t>Il  sequenziamento genico diretto sec</w:t>
      </w:r>
      <w:r w:rsidR="0070742F">
        <w:t xml:space="preserve">ondo </w:t>
      </w:r>
      <w:r w:rsidR="00A10BE2">
        <w:t xml:space="preserve"> Sanger</w:t>
      </w:r>
      <w:r w:rsidR="0070742F">
        <w:t>”</w:t>
      </w:r>
    </w:p>
    <w:p w14:paraId="671ED1DE" w14:textId="77777777" w:rsidR="00A10BE2" w:rsidRPr="000123F7" w:rsidRDefault="0070742F" w:rsidP="0070742F">
      <w:pPr>
        <w:ind w:left="1416" w:firstLine="708"/>
      </w:pPr>
      <w:r>
        <w:t xml:space="preserve">Prof. </w:t>
      </w:r>
      <w:r w:rsidR="00A10BE2">
        <w:t>Giancarlo Troncone</w:t>
      </w:r>
    </w:p>
    <w:p w14:paraId="246622DE" w14:textId="77777777" w:rsidR="00A10BE2" w:rsidRDefault="00A10BE2" w:rsidP="0070742F">
      <w:r>
        <w:tab/>
        <w:t>14.30-15.00</w:t>
      </w:r>
      <w:r w:rsidR="0070742F">
        <w:t>:   “</w:t>
      </w:r>
      <w:r>
        <w:t>Inter</w:t>
      </w:r>
      <w:r w:rsidR="0070742F">
        <w:t>pretazione del dato di sequenza”</w:t>
      </w:r>
    </w:p>
    <w:p w14:paraId="7D5463BB" w14:textId="77777777" w:rsidR="00A10BE2" w:rsidRDefault="0070742F" w:rsidP="0070742F">
      <w:pPr>
        <w:ind w:left="1416"/>
      </w:pPr>
      <w:r>
        <w:t xml:space="preserve">             Dr. </w:t>
      </w:r>
      <w:r w:rsidR="00A10BE2">
        <w:t>Mariantonia Nacchio</w:t>
      </w:r>
    </w:p>
    <w:p w14:paraId="2982E8E8" w14:textId="77777777" w:rsidR="00A10BE2" w:rsidRDefault="00A10BE2" w:rsidP="0070742F">
      <w:r>
        <w:t xml:space="preserve">               15.00-15.30</w:t>
      </w:r>
      <w:r w:rsidR="0070742F">
        <w:t>:  “</w:t>
      </w:r>
      <w:r>
        <w:t>Il pirosequenziamento</w:t>
      </w:r>
      <w:r w:rsidR="0070742F">
        <w:t>”</w:t>
      </w:r>
    </w:p>
    <w:p w14:paraId="1E2DDC62" w14:textId="77777777" w:rsidR="00A10BE2" w:rsidRDefault="00A10BE2" w:rsidP="00A10BE2">
      <w:r>
        <w:tab/>
      </w:r>
      <w:r>
        <w:tab/>
      </w:r>
      <w:r w:rsidR="0070742F">
        <w:tab/>
        <w:t xml:space="preserve">Dr. </w:t>
      </w:r>
      <w:r>
        <w:t>Francesco Pepe</w:t>
      </w:r>
    </w:p>
    <w:p w14:paraId="606C55BF" w14:textId="77777777" w:rsidR="00A10BE2" w:rsidRDefault="00A10BE2" w:rsidP="00A10BE2">
      <w:r>
        <w:tab/>
        <w:t>15.30-16.00</w:t>
      </w:r>
      <w:r w:rsidR="0070742F">
        <w:t>: “</w:t>
      </w:r>
      <w:r>
        <w:t xml:space="preserve">La Real-time PCR : </w:t>
      </w:r>
      <w:r w:rsidR="001022E1">
        <w:t>le basi</w:t>
      </w:r>
      <w:r w:rsidR="0070742F">
        <w:t>”</w:t>
      </w:r>
    </w:p>
    <w:p w14:paraId="3722586E" w14:textId="77777777" w:rsidR="001022E1" w:rsidRDefault="0070742F" w:rsidP="0070742F">
      <w:pPr>
        <w:ind w:left="1416" w:firstLine="708"/>
      </w:pPr>
      <w:r>
        <w:t xml:space="preserve">Dr. </w:t>
      </w:r>
      <w:r w:rsidR="001022E1">
        <w:t>Umberto Malapelle</w:t>
      </w:r>
    </w:p>
    <w:p w14:paraId="3BA737D9" w14:textId="77777777" w:rsidR="001022E1" w:rsidRDefault="00A10BE2" w:rsidP="00A10BE2">
      <w:r>
        <w:tab/>
        <w:t>16.00-16.30</w:t>
      </w:r>
      <w:r w:rsidR="0070742F">
        <w:t>:</w:t>
      </w:r>
      <w:r w:rsidRPr="007B21F9">
        <w:t xml:space="preserve"> </w:t>
      </w:r>
      <w:r w:rsidR="0070742F">
        <w:t>“</w:t>
      </w:r>
      <w:r w:rsidR="001022E1">
        <w:t>La Real-time PCR automatizzata :</w:t>
      </w:r>
      <w:r w:rsidR="0070742F">
        <w:t xml:space="preserve"> i</w:t>
      </w:r>
      <w:r w:rsidR="001022E1">
        <w:t xml:space="preserve"> principi</w:t>
      </w:r>
      <w:r w:rsidR="0070742F">
        <w:t xml:space="preserve"> generali”</w:t>
      </w:r>
    </w:p>
    <w:p w14:paraId="1916490A" w14:textId="77777777" w:rsidR="00A10BE2" w:rsidRDefault="001022E1" w:rsidP="00A10BE2">
      <w:r>
        <w:tab/>
      </w:r>
      <w:r>
        <w:tab/>
      </w:r>
      <w:r w:rsidR="0070742F">
        <w:tab/>
        <w:t>Dr.</w:t>
      </w:r>
      <w:r>
        <w:t>Caterina de Luca</w:t>
      </w:r>
      <w:r w:rsidR="00A10BE2">
        <w:t xml:space="preserve"> </w:t>
      </w:r>
    </w:p>
    <w:p w14:paraId="06FCC9DF" w14:textId="77777777" w:rsidR="00A10BE2" w:rsidRDefault="00A10BE2" w:rsidP="0070742F">
      <w:r>
        <w:tab/>
        <w:t>16.30-17.00</w:t>
      </w:r>
      <w:r w:rsidR="0070742F">
        <w:t>: “</w:t>
      </w:r>
      <w:r w:rsidR="001022E1">
        <w:t>La Real-time PCR automatizzata: applicazioni cliniche</w:t>
      </w:r>
      <w:r w:rsidR="0070742F">
        <w:t>”</w:t>
      </w:r>
    </w:p>
    <w:p w14:paraId="2AD91D32" w14:textId="77777777" w:rsidR="00A10BE2" w:rsidRPr="0070742F" w:rsidRDefault="0070742F" w:rsidP="0070742F">
      <w:pPr>
        <w:ind w:left="1416" w:firstLine="708"/>
        <w:rPr>
          <w:lang w:val="en-US"/>
        </w:rPr>
      </w:pPr>
      <w:r w:rsidRPr="0070742F">
        <w:rPr>
          <w:lang w:val="en-US"/>
        </w:rPr>
        <w:t>Dr.</w:t>
      </w:r>
      <w:r w:rsidR="001022E1" w:rsidRPr="0070742F">
        <w:rPr>
          <w:lang w:val="en-US"/>
        </w:rPr>
        <w:t>Caterina de Luca</w:t>
      </w:r>
    </w:p>
    <w:p w14:paraId="6641CEF1" w14:textId="77777777" w:rsidR="00A10BE2" w:rsidRPr="0070742F" w:rsidRDefault="00A10BE2" w:rsidP="0070742F">
      <w:pPr>
        <w:rPr>
          <w:lang w:val="en-US"/>
        </w:rPr>
      </w:pPr>
      <w:r w:rsidRPr="0070742F">
        <w:rPr>
          <w:lang w:val="en-US"/>
        </w:rPr>
        <w:t xml:space="preserve">  </w:t>
      </w:r>
      <w:r w:rsidRPr="0070742F">
        <w:rPr>
          <w:lang w:val="en-US"/>
        </w:rPr>
        <w:tab/>
        <w:t>17.00-17.30</w:t>
      </w:r>
      <w:r w:rsidR="0070742F" w:rsidRPr="0070742F">
        <w:rPr>
          <w:lang w:val="en-US"/>
        </w:rPr>
        <w:t>: “</w:t>
      </w:r>
      <w:r w:rsidRPr="0070742F">
        <w:rPr>
          <w:lang w:val="en-US"/>
        </w:rPr>
        <w:t>Take home m</w:t>
      </w:r>
      <w:r w:rsidRPr="005B348D">
        <w:rPr>
          <w:lang w:val="en-US"/>
        </w:rPr>
        <w:t>essage</w:t>
      </w:r>
      <w:r w:rsidR="0070742F">
        <w:rPr>
          <w:lang w:val="en-US"/>
        </w:rPr>
        <w:t>”</w:t>
      </w:r>
    </w:p>
    <w:p w14:paraId="05ACF435" w14:textId="77777777" w:rsidR="00A10BE2" w:rsidRDefault="00A10BE2" w:rsidP="0070742F">
      <w:pPr>
        <w:ind w:left="1416" w:firstLine="708"/>
      </w:pPr>
      <w:r>
        <w:t>Faculty</w:t>
      </w:r>
    </w:p>
    <w:p w14:paraId="57214402" w14:textId="0A73008D" w:rsidR="0070742F" w:rsidRDefault="0070742F" w:rsidP="0070742F">
      <w:pPr>
        <w:ind w:left="708"/>
        <w:rPr>
          <w:rFonts w:ascii="Comic Sans MS" w:hAnsi="Comic Sans MS"/>
          <w:b/>
          <w:color w:val="FF0000"/>
          <w:sz w:val="28"/>
          <w:szCs w:val="28"/>
        </w:rPr>
      </w:pPr>
    </w:p>
    <w:p w14:paraId="78E8E87A" w14:textId="77777777" w:rsidR="00101586" w:rsidRDefault="00101586" w:rsidP="0070742F">
      <w:pPr>
        <w:ind w:left="708"/>
        <w:rPr>
          <w:rFonts w:ascii="Comic Sans MS" w:hAnsi="Comic Sans MS"/>
          <w:b/>
          <w:color w:val="FF0000"/>
          <w:sz w:val="28"/>
          <w:szCs w:val="28"/>
        </w:rPr>
      </w:pPr>
    </w:p>
    <w:p w14:paraId="323AE7C1" w14:textId="77777777" w:rsidR="0070742F" w:rsidRDefault="0070742F" w:rsidP="0070742F">
      <w:pPr>
        <w:tabs>
          <w:tab w:val="left" w:pos="708"/>
          <w:tab w:val="left" w:pos="3683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Quarto Modulo : 27 Giugno</w:t>
      </w:r>
      <w:r w:rsidRPr="00E41D5A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2020</w:t>
      </w:r>
    </w:p>
    <w:p w14:paraId="18D9A797" w14:textId="1F28A9E5" w:rsidR="00B60714" w:rsidRDefault="00B60714" w:rsidP="00B60714">
      <w:pPr>
        <w:ind w:left="708"/>
        <w:jc w:val="center"/>
        <w:rPr>
          <w:rFonts w:ascii="Comic Sans MS" w:hAnsi="Comic Sans MS"/>
          <w:b/>
          <w:color w:val="4F81BD" w:themeColor="accent1"/>
          <w:sz w:val="28"/>
          <w:szCs w:val="28"/>
        </w:rPr>
      </w:pPr>
      <w:r>
        <w:rPr>
          <w:rFonts w:ascii="Comic Sans MS" w:hAnsi="Comic Sans MS"/>
          <w:b/>
          <w:color w:val="4F81BD" w:themeColor="accent1"/>
          <w:sz w:val="28"/>
          <w:szCs w:val="28"/>
        </w:rPr>
        <w:t>Sezione pratica, Parte I.</w:t>
      </w:r>
    </w:p>
    <w:p w14:paraId="70FF027A" w14:textId="77777777" w:rsidR="00B60714" w:rsidRPr="00BF4977" w:rsidRDefault="00B60714" w:rsidP="00B60714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020EEC20" w14:textId="77777777" w:rsidR="00BF082F" w:rsidRDefault="00E41D5A" w:rsidP="00BF082F">
      <w:pPr>
        <w:tabs>
          <w:tab w:val="left" w:pos="708"/>
          <w:tab w:val="left" w:pos="3683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Quinto Modulo : </w:t>
      </w:r>
      <w:r w:rsidR="00BF082F">
        <w:rPr>
          <w:rFonts w:ascii="Comic Sans MS" w:hAnsi="Comic Sans MS"/>
          <w:b/>
          <w:color w:val="FF0000"/>
          <w:sz w:val="28"/>
          <w:szCs w:val="28"/>
        </w:rPr>
        <w:t>25 Settembre 2020</w:t>
      </w:r>
    </w:p>
    <w:p w14:paraId="11852706" w14:textId="77777777" w:rsidR="00BF082F" w:rsidRDefault="00E41D5A" w:rsidP="00BF082F">
      <w:pPr>
        <w:tabs>
          <w:tab w:val="left" w:pos="708"/>
          <w:tab w:val="left" w:pos="3683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41D5A">
        <w:rPr>
          <w:rFonts w:ascii="Comic Sans MS" w:hAnsi="Comic Sans MS"/>
          <w:b/>
          <w:color w:val="FF0000"/>
          <w:sz w:val="28"/>
          <w:szCs w:val="28"/>
        </w:rPr>
        <w:t>Sequenziamento genico di nuova generazione</w:t>
      </w:r>
    </w:p>
    <w:p w14:paraId="3C36C8C8" w14:textId="77777777" w:rsidR="00E41D5A" w:rsidRPr="00BF082F" w:rsidRDefault="00E41D5A" w:rsidP="00BF082F">
      <w:pPr>
        <w:tabs>
          <w:tab w:val="left" w:pos="708"/>
          <w:tab w:val="left" w:pos="3683"/>
        </w:tabs>
        <w:jc w:val="center"/>
      </w:pPr>
      <w:r w:rsidRPr="00E41D5A">
        <w:rPr>
          <w:rFonts w:ascii="Comic Sans MS" w:hAnsi="Comic Sans MS"/>
          <w:b/>
          <w:color w:val="FF0000"/>
          <w:sz w:val="28"/>
          <w:szCs w:val="28"/>
        </w:rPr>
        <w:t xml:space="preserve"> Le tecniche molecolari</w:t>
      </w:r>
    </w:p>
    <w:p w14:paraId="1CC16298" w14:textId="77777777" w:rsidR="001022E1" w:rsidRDefault="001022E1" w:rsidP="00BF082F">
      <w:pPr>
        <w:ind w:firstLine="708"/>
      </w:pPr>
      <w:r>
        <w:t>10.00 – 10.30</w:t>
      </w:r>
      <w:r w:rsidR="00BF082F">
        <w:t>:</w:t>
      </w:r>
      <w:r>
        <w:t xml:space="preserve">  </w:t>
      </w:r>
      <w:r w:rsidR="00BF082F">
        <w:t>“</w:t>
      </w:r>
      <w:r>
        <w:t>NGS: principi</w:t>
      </w:r>
      <w:r w:rsidR="00BF082F">
        <w:t>”</w:t>
      </w:r>
    </w:p>
    <w:p w14:paraId="41F03510" w14:textId="77777777" w:rsidR="002051B2" w:rsidRDefault="00BF082F" w:rsidP="00BF082F">
      <w:pPr>
        <w:ind w:left="1416" w:firstLine="708"/>
      </w:pPr>
      <w:r>
        <w:t xml:space="preserve">Prof. </w:t>
      </w:r>
      <w:r w:rsidR="002051B2">
        <w:t>Giancarlo Troncone</w:t>
      </w:r>
    </w:p>
    <w:p w14:paraId="37308A78" w14:textId="77777777" w:rsidR="001022E1" w:rsidRDefault="001022E1" w:rsidP="00BF082F">
      <w:pPr>
        <w:ind w:firstLine="708"/>
      </w:pPr>
      <w:r>
        <w:t>10.30 – 11.00</w:t>
      </w:r>
      <w:r w:rsidR="00BF082F">
        <w:t>: “</w:t>
      </w:r>
      <w:r w:rsidR="002051B2">
        <w:t>NGS: le piattaforme</w:t>
      </w:r>
      <w:r w:rsidR="00BF082F">
        <w:t>”</w:t>
      </w:r>
      <w:r w:rsidRPr="00984459">
        <w:t xml:space="preserve"> </w:t>
      </w:r>
    </w:p>
    <w:p w14:paraId="5C3CE766" w14:textId="77777777" w:rsidR="001022E1" w:rsidRDefault="00BF082F" w:rsidP="00BF082F">
      <w:pPr>
        <w:ind w:left="1416" w:firstLine="708"/>
      </w:pPr>
      <w:r>
        <w:t xml:space="preserve">Dr. </w:t>
      </w:r>
      <w:r w:rsidR="001022E1">
        <w:t>Umberto Malapelle</w:t>
      </w:r>
    </w:p>
    <w:p w14:paraId="27860AAC" w14:textId="77777777" w:rsidR="002051B2" w:rsidRDefault="002051B2" w:rsidP="00BF082F">
      <w:pPr>
        <w:ind w:firstLine="708"/>
      </w:pPr>
      <w:r>
        <w:t>11.00 – 11.30</w:t>
      </w:r>
      <w:r w:rsidR="00BF082F">
        <w:t>: “</w:t>
      </w:r>
      <w:r>
        <w:t>La scelta del pannello</w:t>
      </w:r>
      <w:r w:rsidR="00BF082F">
        <w:t>”</w:t>
      </w:r>
    </w:p>
    <w:p w14:paraId="5C54416C" w14:textId="77777777" w:rsidR="002051B2" w:rsidRDefault="002051B2" w:rsidP="002051B2">
      <w:pPr>
        <w:ind w:firstLine="708"/>
      </w:pPr>
      <w:r>
        <w:tab/>
      </w:r>
      <w:r w:rsidR="00BF082F">
        <w:tab/>
        <w:t xml:space="preserve">Dr. </w:t>
      </w:r>
      <w:r>
        <w:t>Pasquale Pisapia</w:t>
      </w:r>
    </w:p>
    <w:p w14:paraId="275EBD61" w14:textId="77777777" w:rsidR="002051B2" w:rsidRDefault="002051B2" w:rsidP="00BF082F">
      <w:pPr>
        <w:ind w:firstLine="708"/>
      </w:pPr>
      <w:r>
        <w:t>11.30-12.00</w:t>
      </w:r>
      <w:r w:rsidR="00BF082F">
        <w:t>: “</w:t>
      </w:r>
      <w:r>
        <w:t>La pipeline bio-informatica</w:t>
      </w:r>
      <w:r w:rsidR="00BF082F">
        <w:t>”</w:t>
      </w:r>
    </w:p>
    <w:p w14:paraId="7893F05A" w14:textId="77777777" w:rsidR="002051B2" w:rsidRDefault="002051B2" w:rsidP="002051B2">
      <w:pPr>
        <w:ind w:firstLine="708"/>
      </w:pPr>
      <w:r>
        <w:tab/>
      </w:r>
      <w:r w:rsidR="00BF082F">
        <w:tab/>
        <w:t xml:space="preserve">Dr. </w:t>
      </w:r>
      <w:r w:rsidR="004B79B5">
        <w:t>Valerio Costa</w:t>
      </w:r>
    </w:p>
    <w:p w14:paraId="5E789CC9" w14:textId="77777777" w:rsidR="002051B2" w:rsidRDefault="002051B2" w:rsidP="00BF082F">
      <w:pPr>
        <w:ind w:firstLine="708"/>
      </w:pPr>
      <w:r>
        <w:t>12.00-13.00</w:t>
      </w:r>
      <w:r w:rsidR="00BF082F">
        <w:t>: “</w:t>
      </w:r>
      <w:r>
        <w:t>L’ispezione visuale delle sequenze: esempi pratici</w:t>
      </w:r>
      <w:r w:rsidR="00BF082F">
        <w:t>”</w:t>
      </w:r>
    </w:p>
    <w:p w14:paraId="5423C108" w14:textId="77777777" w:rsidR="002051B2" w:rsidRDefault="002051B2" w:rsidP="002051B2">
      <w:pPr>
        <w:ind w:firstLine="708"/>
      </w:pPr>
      <w:r>
        <w:tab/>
      </w:r>
      <w:r w:rsidR="00BF082F">
        <w:tab/>
        <w:t xml:space="preserve">Dr. </w:t>
      </w:r>
      <w:r>
        <w:t>Umberto Malapelle</w:t>
      </w:r>
    </w:p>
    <w:p w14:paraId="7AB12CF7" w14:textId="77777777" w:rsidR="002051B2" w:rsidRDefault="002051B2" w:rsidP="00BF082F">
      <w:pPr>
        <w:ind w:firstLine="708"/>
      </w:pPr>
      <w:r>
        <w:t>13.00-14.00</w:t>
      </w:r>
      <w:r w:rsidR="00BF082F">
        <w:t xml:space="preserve">: </w:t>
      </w:r>
      <w:r w:rsidR="00BF082F">
        <w:tab/>
      </w:r>
      <w:r>
        <w:t>Lunch</w:t>
      </w:r>
    </w:p>
    <w:p w14:paraId="7A16F07F" w14:textId="77777777" w:rsidR="002051B2" w:rsidRDefault="002051B2" w:rsidP="00BF082F">
      <w:pPr>
        <w:ind w:firstLine="708"/>
      </w:pPr>
      <w:r>
        <w:t>14.00-1</w:t>
      </w:r>
      <w:r w:rsidR="00051F34">
        <w:t>4</w:t>
      </w:r>
      <w:r>
        <w:t>.</w:t>
      </w:r>
      <w:r w:rsidR="00051F34">
        <w:t>3</w:t>
      </w:r>
      <w:r>
        <w:t>0</w:t>
      </w:r>
      <w:r w:rsidR="00BF082F">
        <w:t>: “</w:t>
      </w:r>
      <w:r w:rsidR="00051F34">
        <w:t>NGS nella diagnostica molecolare delle neoplasie del colon-retto</w:t>
      </w:r>
      <w:r w:rsidR="00BF082F">
        <w:t>”</w:t>
      </w:r>
    </w:p>
    <w:p w14:paraId="5D152036" w14:textId="77777777" w:rsidR="00051F34" w:rsidRDefault="00051F34" w:rsidP="002051B2">
      <w:pPr>
        <w:ind w:firstLine="708"/>
      </w:pPr>
      <w:r>
        <w:tab/>
      </w:r>
      <w:r w:rsidR="00BF082F">
        <w:tab/>
        <w:t xml:space="preserve">Prof. </w:t>
      </w:r>
      <w:r>
        <w:t>Giancarlo Troncone</w:t>
      </w:r>
    </w:p>
    <w:p w14:paraId="0E819D00" w14:textId="77777777" w:rsidR="00051F34" w:rsidRDefault="00051F34" w:rsidP="00BF082F">
      <w:pPr>
        <w:ind w:firstLine="708"/>
      </w:pPr>
      <w:r>
        <w:t>14.30-15.00</w:t>
      </w:r>
      <w:r w:rsidR="00BF082F">
        <w:t>: “</w:t>
      </w:r>
      <w:r>
        <w:t>NGS nella diagnostica molecolare delle neoplasie del polmone</w:t>
      </w:r>
      <w:r w:rsidR="00BF082F">
        <w:t>”</w:t>
      </w:r>
    </w:p>
    <w:p w14:paraId="1D70B343" w14:textId="77777777" w:rsidR="00051F34" w:rsidRDefault="00051F34" w:rsidP="00051F34">
      <w:pPr>
        <w:ind w:firstLine="708"/>
      </w:pPr>
      <w:r>
        <w:tab/>
      </w:r>
      <w:r w:rsidR="00BF082F">
        <w:tab/>
        <w:t xml:space="preserve">Dr. </w:t>
      </w:r>
      <w:r w:rsidR="00477731">
        <w:t>Pasquale Pisapia</w:t>
      </w:r>
    </w:p>
    <w:p w14:paraId="0799D5E7" w14:textId="77777777" w:rsidR="00051F34" w:rsidRDefault="00051F34" w:rsidP="00BF082F">
      <w:pPr>
        <w:ind w:firstLine="708"/>
      </w:pPr>
      <w:r>
        <w:t>15.00-15.30</w:t>
      </w:r>
      <w:r w:rsidR="00BF082F">
        <w:t>: “</w:t>
      </w:r>
      <w:r>
        <w:t>NGS e BRCA</w:t>
      </w:r>
      <w:r w:rsidR="00BF082F">
        <w:t>”</w:t>
      </w:r>
    </w:p>
    <w:p w14:paraId="33AFBA1D" w14:textId="77777777" w:rsidR="00051F34" w:rsidRDefault="00BF082F" w:rsidP="00BF082F">
      <w:pPr>
        <w:ind w:left="1416" w:firstLine="708"/>
      </w:pPr>
      <w:r>
        <w:t xml:space="preserve">Dr. </w:t>
      </w:r>
      <w:r w:rsidR="00477731">
        <w:t xml:space="preserve">Umberto Malapelle </w:t>
      </w:r>
    </w:p>
    <w:p w14:paraId="7783B10A" w14:textId="77777777" w:rsidR="00051F34" w:rsidRDefault="00051F34" w:rsidP="00051F34">
      <w:r>
        <w:tab/>
        <w:t>15.30- 16.00</w:t>
      </w:r>
      <w:r w:rsidR="00BF082F">
        <w:t>: “</w:t>
      </w:r>
      <w:r>
        <w:t>Il comprehensive genomic profile</w:t>
      </w:r>
      <w:r w:rsidR="00BF082F">
        <w:t>”</w:t>
      </w:r>
    </w:p>
    <w:p w14:paraId="122BC9EB" w14:textId="77777777" w:rsidR="00051F34" w:rsidRDefault="00051F34" w:rsidP="00051F34">
      <w:r>
        <w:tab/>
      </w:r>
      <w:r>
        <w:tab/>
      </w:r>
      <w:r w:rsidR="00844429">
        <w:tab/>
        <w:t xml:space="preserve">Dr. </w:t>
      </w:r>
      <w:r w:rsidR="004B79B5">
        <w:t>Carlo Casale</w:t>
      </w:r>
    </w:p>
    <w:p w14:paraId="34EDE475" w14:textId="77777777" w:rsidR="00051F34" w:rsidRPr="00844429" w:rsidRDefault="00051F34" w:rsidP="00051F34">
      <w:r>
        <w:t xml:space="preserve">  </w:t>
      </w:r>
      <w:r>
        <w:tab/>
      </w:r>
      <w:r w:rsidRPr="00844429">
        <w:t>16.00-16.30</w:t>
      </w:r>
      <w:r w:rsidR="00844429" w:rsidRPr="00844429">
        <w:t>: “</w:t>
      </w:r>
      <w:r w:rsidRPr="00844429">
        <w:t>Il  Tumour  mutational burden</w:t>
      </w:r>
      <w:r w:rsidR="00844429" w:rsidRPr="00844429">
        <w:t>”</w:t>
      </w:r>
    </w:p>
    <w:p w14:paraId="25623D2A" w14:textId="77777777" w:rsidR="00051F34" w:rsidRPr="005B348D" w:rsidRDefault="00844429" w:rsidP="00051F34">
      <w:pPr>
        <w:rPr>
          <w:lang w:val="en-US"/>
        </w:rPr>
      </w:pPr>
      <w:r>
        <w:tab/>
      </w:r>
      <w:r w:rsidR="00051F34" w:rsidRPr="00844429">
        <w:tab/>
      </w:r>
      <w:r w:rsidR="00051F34" w:rsidRPr="00844429">
        <w:tab/>
      </w:r>
      <w:r w:rsidRPr="00844429">
        <w:rPr>
          <w:lang w:val="en-US"/>
        </w:rPr>
        <w:t xml:space="preserve">Dr. </w:t>
      </w:r>
      <w:r w:rsidR="00477731" w:rsidRPr="005B348D">
        <w:rPr>
          <w:lang w:val="en-US"/>
        </w:rPr>
        <w:t>Francesco Pepe</w:t>
      </w:r>
    </w:p>
    <w:p w14:paraId="44D133DF" w14:textId="77777777" w:rsidR="00051F34" w:rsidRPr="005B348D" w:rsidRDefault="00051F34" w:rsidP="00051F34">
      <w:pPr>
        <w:rPr>
          <w:lang w:val="en-US"/>
        </w:rPr>
      </w:pPr>
      <w:r w:rsidRPr="005B348D">
        <w:rPr>
          <w:lang w:val="en-US"/>
        </w:rPr>
        <w:tab/>
        <w:t>16.30-17.00</w:t>
      </w:r>
      <w:r w:rsidR="00844429">
        <w:rPr>
          <w:lang w:val="en-US"/>
        </w:rPr>
        <w:t>: ”</w:t>
      </w:r>
      <w:r w:rsidRPr="005B348D">
        <w:rPr>
          <w:lang w:val="en-US"/>
        </w:rPr>
        <w:t>Take home message</w:t>
      </w:r>
    </w:p>
    <w:p w14:paraId="28BFD405" w14:textId="77777777" w:rsidR="00AB14C4" w:rsidRDefault="00051F34" w:rsidP="004B79B5">
      <w:r w:rsidRPr="005B348D">
        <w:rPr>
          <w:lang w:val="en-US"/>
        </w:rPr>
        <w:tab/>
      </w:r>
      <w:r w:rsidRPr="005B348D">
        <w:rPr>
          <w:lang w:val="en-US"/>
        </w:rPr>
        <w:tab/>
      </w:r>
      <w:r w:rsidR="00844429">
        <w:rPr>
          <w:lang w:val="en-US"/>
        </w:rPr>
        <w:tab/>
      </w:r>
      <w:r>
        <w:t>Faculty</w:t>
      </w:r>
      <w:r>
        <w:tab/>
      </w:r>
      <w:r w:rsidR="003E66B7">
        <w:tab/>
      </w:r>
    </w:p>
    <w:p w14:paraId="62358DC5" w14:textId="77777777" w:rsidR="00844429" w:rsidRDefault="00844429" w:rsidP="004B79B5"/>
    <w:p w14:paraId="3B8CA31F" w14:textId="77777777" w:rsidR="00844429" w:rsidRDefault="00AB14C4" w:rsidP="00844429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>Sesto Modulo :</w:t>
      </w:r>
      <w:r w:rsidR="00844429">
        <w:rPr>
          <w:rFonts w:ascii="Comic Sans MS" w:hAnsi="Comic Sans MS"/>
          <w:b/>
          <w:color w:val="FF0000"/>
          <w:sz w:val="28"/>
          <w:szCs w:val="28"/>
        </w:rPr>
        <w:t xml:space="preserve"> 23 Ottobre</w:t>
      </w:r>
    </w:p>
    <w:p w14:paraId="1D5AACF6" w14:textId="77777777" w:rsidR="00AB14C4" w:rsidRPr="00563827" w:rsidRDefault="00AB14C4" w:rsidP="00844429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Citopatologia molecolare</w:t>
      </w:r>
    </w:p>
    <w:p w14:paraId="3AAA24E5" w14:textId="77777777" w:rsidR="00844429" w:rsidRDefault="00844429" w:rsidP="00844429">
      <w:pPr>
        <w:ind w:firstLine="708"/>
      </w:pPr>
      <w:r>
        <w:t>10.00--</w:t>
      </w:r>
      <w:r w:rsidR="00AB14C4">
        <w:t>10.30</w:t>
      </w:r>
      <w:r>
        <w:t>:   “</w:t>
      </w:r>
      <w:r w:rsidR="00AB14C4">
        <w:t>Inq</w:t>
      </w:r>
      <w:r w:rsidR="00AB14C4" w:rsidRPr="00E13F7E">
        <w:t>uadramento generale</w:t>
      </w:r>
      <w:r>
        <w:t>”</w:t>
      </w:r>
    </w:p>
    <w:p w14:paraId="2C5642A1" w14:textId="77777777" w:rsidR="00AB14C4" w:rsidRDefault="00844429" w:rsidP="00844429">
      <w:pPr>
        <w:ind w:left="1416" w:firstLine="708"/>
      </w:pPr>
      <w:r>
        <w:t xml:space="preserve">Prof. </w:t>
      </w:r>
      <w:r w:rsidR="00AB14C4">
        <w:t>Giancarlo Troncone</w:t>
      </w:r>
    </w:p>
    <w:p w14:paraId="0446E160" w14:textId="77777777" w:rsidR="00AB14C4" w:rsidRPr="0041146C" w:rsidRDefault="0040654D" w:rsidP="00844429">
      <w:pPr>
        <w:ind w:firstLine="708"/>
      </w:pPr>
      <w:r w:rsidRPr="0041146C">
        <w:t>10.30 – 11.00</w:t>
      </w:r>
      <w:r w:rsidR="00844429" w:rsidRPr="0041146C">
        <w:t>:</w:t>
      </w:r>
      <w:r w:rsidR="00AB14C4" w:rsidRPr="0041146C">
        <w:tab/>
      </w:r>
      <w:r w:rsidR="00844429" w:rsidRPr="0041146C">
        <w:t>“</w:t>
      </w:r>
      <w:r w:rsidR="00AB14C4" w:rsidRPr="0041146C">
        <w:t>Rapid on site evaluation (ROSE)</w:t>
      </w:r>
      <w:r w:rsidR="00844429" w:rsidRPr="0041146C">
        <w:t>”</w:t>
      </w:r>
    </w:p>
    <w:p w14:paraId="2E40CCE9" w14:textId="77777777" w:rsidR="00AB14C4" w:rsidRDefault="00AB14C4" w:rsidP="00AB14C4">
      <w:pPr>
        <w:ind w:firstLine="708"/>
      </w:pPr>
      <w:r w:rsidRPr="0041146C">
        <w:tab/>
      </w:r>
      <w:r w:rsidR="00844429" w:rsidRPr="0041146C">
        <w:tab/>
      </w:r>
      <w:r w:rsidR="00844429" w:rsidRPr="00844429">
        <w:t xml:space="preserve">Dr. </w:t>
      </w:r>
      <w:r>
        <w:t>Elena Vigliar</w:t>
      </w:r>
    </w:p>
    <w:p w14:paraId="0701C07E" w14:textId="77777777" w:rsidR="00AB14C4" w:rsidRDefault="00AB14C4" w:rsidP="00844429">
      <w:pPr>
        <w:ind w:firstLine="708"/>
      </w:pPr>
      <w:r>
        <w:t>11.00 – 11.30</w:t>
      </w:r>
      <w:r w:rsidR="0040654D">
        <w:t>:</w:t>
      </w:r>
      <w:r>
        <w:t xml:space="preserve">  </w:t>
      </w:r>
      <w:r w:rsidR="00844429">
        <w:t>“</w:t>
      </w:r>
      <w:r>
        <w:t>Strisci e cell block a confronto</w:t>
      </w:r>
      <w:r w:rsidR="00844429">
        <w:t>”</w:t>
      </w:r>
    </w:p>
    <w:p w14:paraId="69425DF0" w14:textId="77777777" w:rsidR="00AB14C4" w:rsidRDefault="00AB14C4" w:rsidP="00844429">
      <w:r>
        <w:tab/>
      </w:r>
      <w:r>
        <w:tab/>
      </w:r>
      <w:r w:rsidR="00844429">
        <w:tab/>
        <w:t xml:space="preserve">Dr. </w:t>
      </w:r>
      <w:r>
        <w:t xml:space="preserve">Antonino Iaccarino, </w:t>
      </w:r>
      <w:r w:rsidR="00844429">
        <w:t xml:space="preserve">Dr. </w:t>
      </w:r>
      <w:r>
        <w:t>Caterina de Luca</w:t>
      </w:r>
    </w:p>
    <w:p w14:paraId="321ABAEC" w14:textId="77777777" w:rsidR="00AB14C4" w:rsidRDefault="006C4F23" w:rsidP="00844429">
      <w:r>
        <w:t xml:space="preserve"> </w:t>
      </w:r>
      <w:r>
        <w:tab/>
        <w:t xml:space="preserve">11.30 – 12.00 : </w:t>
      </w:r>
      <w:r w:rsidR="00844429">
        <w:t>“</w:t>
      </w:r>
      <w:r w:rsidR="00AB14C4">
        <w:t>Quantita e qualita del DNA ed RNA dal citologico</w:t>
      </w:r>
      <w:r w:rsidR="0040654D">
        <w:t>”</w:t>
      </w:r>
    </w:p>
    <w:p w14:paraId="4681B771" w14:textId="77777777" w:rsidR="00AB14C4" w:rsidRDefault="0040654D" w:rsidP="0040654D">
      <w:pPr>
        <w:ind w:left="1416" w:firstLine="708"/>
      </w:pPr>
      <w:r>
        <w:t xml:space="preserve">Dr. </w:t>
      </w:r>
      <w:r w:rsidR="00AB14C4">
        <w:t>Roberta Sgariglia</w:t>
      </w:r>
    </w:p>
    <w:p w14:paraId="79673D5E" w14:textId="77777777" w:rsidR="00AB14C4" w:rsidRDefault="00AB14C4" w:rsidP="0040654D">
      <w:r>
        <w:tab/>
        <w:t xml:space="preserve">12.00  </w:t>
      </w:r>
      <w:r w:rsidRPr="006D67F9">
        <w:t>– 1</w:t>
      </w:r>
      <w:r>
        <w:t>2.3</w:t>
      </w:r>
      <w:r w:rsidRPr="006D67F9">
        <w:t>0</w:t>
      </w:r>
      <w:r w:rsidR="006C4F23">
        <w:t xml:space="preserve">: </w:t>
      </w:r>
      <w:r w:rsidRPr="006D67F9">
        <w:t xml:space="preserve"> </w:t>
      </w:r>
      <w:r w:rsidR="0040654D">
        <w:t>“</w:t>
      </w:r>
      <w:r>
        <w:t>La digitalizzazione dello striscio</w:t>
      </w:r>
      <w:r w:rsidR="0040654D">
        <w:t>”</w:t>
      </w:r>
    </w:p>
    <w:p w14:paraId="08AA3EC1" w14:textId="77777777" w:rsidR="00AB14C4" w:rsidRDefault="0040654D" w:rsidP="00AB14C4">
      <w:pPr>
        <w:ind w:left="708"/>
      </w:pPr>
      <w:r>
        <w:tab/>
      </w:r>
      <w:r w:rsidR="00AB14C4">
        <w:tab/>
      </w:r>
      <w:r>
        <w:t xml:space="preserve">Dr. </w:t>
      </w:r>
      <w:r w:rsidR="00AB14C4">
        <w:t>Claudio Bellevicine</w:t>
      </w:r>
    </w:p>
    <w:p w14:paraId="0636327B" w14:textId="77777777" w:rsidR="00AB14C4" w:rsidRDefault="00AB14C4" w:rsidP="0040654D">
      <w:pPr>
        <w:ind w:left="708"/>
      </w:pPr>
      <w:r>
        <w:t xml:space="preserve">12.30  </w:t>
      </w:r>
      <w:r w:rsidRPr="006D67F9">
        <w:t>– 1</w:t>
      </w:r>
      <w:r>
        <w:t>3.0</w:t>
      </w:r>
      <w:r w:rsidRPr="006D67F9">
        <w:t xml:space="preserve">0 </w:t>
      </w:r>
      <w:r w:rsidR="006C4F23">
        <w:t>“</w:t>
      </w:r>
      <w:r>
        <w:t>Il test EGFR in citologia polmonare</w:t>
      </w:r>
      <w:r w:rsidR="006C4F23">
        <w:t>”</w:t>
      </w:r>
    </w:p>
    <w:p w14:paraId="683B4D48" w14:textId="77777777" w:rsidR="006C4F23" w:rsidRDefault="006C4F23" w:rsidP="006C4F23">
      <w:pPr>
        <w:ind w:left="1416" w:firstLine="708"/>
      </w:pPr>
      <w:r>
        <w:t>Dr. Caterina de Luca</w:t>
      </w:r>
    </w:p>
    <w:p w14:paraId="4610B0A0" w14:textId="77777777" w:rsidR="00AB14C4" w:rsidRDefault="00AB14C4" w:rsidP="006C4F23">
      <w:pPr>
        <w:ind w:firstLine="708"/>
      </w:pPr>
      <w:r>
        <w:t>13.00-14.00</w:t>
      </w:r>
      <w:r>
        <w:tab/>
        <w:t>Lunch</w:t>
      </w:r>
    </w:p>
    <w:p w14:paraId="0954D26E" w14:textId="77777777" w:rsidR="00AB14C4" w:rsidRDefault="00AB14C4" w:rsidP="006C4F23">
      <w:pPr>
        <w:ind w:left="708"/>
      </w:pPr>
      <w:r>
        <w:t>14.00-14.30</w:t>
      </w:r>
      <w:r w:rsidR="006C4F23">
        <w:t>:</w:t>
      </w:r>
      <w:r w:rsidR="006C4F23">
        <w:tab/>
        <w:t>“</w:t>
      </w:r>
      <w:r>
        <w:t>Criteri di adeguatezza del citologico per le metodiche di NGS</w:t>
      </w:r>
      <w:r w:rsidR="006C4F23">
        <w:t>”</w:t>
      </w:r>
    </w:p>
    <w:p w14:paraId="16197372" w14:textId="77777777" w:rsidR="00AB14C4" w:rsidRDefault="00AB14C4" w:rsidP="00AB14C4">
      <w:pPr>
        <w:ind w:left="708"/>
      </w:pPr>
      <w:r>
        <w:tab/>
      </w:r>
      <w:r w:rsidR="006C4F23">
        <w:tab/>
        <w:t xml:space="preserve">Dr. </w:t>
      </w:r>
      <w:r>
        <w:t>Elena Vigliar</w:t>
      </w:r>
      <w:r>
        <w:tab/>
      </w:r>
    </w:p>
    <w:p w14:paraId="696E99B4" w14:textId="77777777" w:rsidR="00AB14C4" w:rsidRPr="006C4F23" w:rsidRDefault="00AB14C4" w:rsidP="006C4F23">
      <w:pPr>
        <w:ind w:left="708"/>
      </w:pPr>
      <w:r>
        <w:t>14.30-15.00</w:t>
      </w:r>
      <w:r w:rsidR="006C4F23">
        <w:t>: ”</w:t>
      </w:r>
      <w:r>
        <w:t>Immunocitochimica : ALK e PD-L1</w:t>
      </w:r>
      <w:r w:rsidR="006C4F23">
        <w:t xml:space="preserve"> in citologia”</w:t>
      </w:r>
      <w:r>
        <w:t xml:space="preserve"> </w:t>
      </w:r>
    </w:p>
    <w:p w14:paraId="530B7E8F" w14:textId="77777777" w:rsidR="00AB14C4" w:rsidRPr="0090488D" w:rsidRDefault="0090488D" w:rsidP="0090488D">
      <w:pPr>
        <w:ind w:left="1416" w:firstLine="708"/>
      </w:pPr>
      <w:r>
        <w:t xml:space="preserve">Prof. </w:t>
      </w:r>
      <w:r w:rsidR="00AB14C4" w:rsidRPr="0090488D">
        <w:t>Giancarlo Troncone</w:t>
      </w:r>
    </w:p>
    <w:p w14:paraId="7B030A90" w14:textId="77777777" w:rsidR="00AB14C4" w:rsidRPr="0090488D" w:rsidRDefault="00AB14C4" w:rsidP="0090488D">
      <w:pPr>
        <w:ind w:left="708"/>
      </w:pPr>
      <w:r>
        <w:t>15.00-15.30</w:t>
      </w:r>
      <w:r w:rsidR="0090488D">
        <w:t>: “</w:t>
      </w:r>
      <w:r w:rsidRPr="0091253A">
        <w:t xml:space="preserve"> </w:t>
      </w:r>
      <w:r>
        <w:t>Nanostring e citologia</w:t>
      </w:r>
      <w:r w:rsidR="0090488D">
        <w:t>”</w:t>
      </w:r>
    </w:p>
    <w:p w14:paraId="3EB9359E" w14:textId="77777777" w:rsidR="00AB14C4" w:rsidRPr="0090488D" w:rsidRDefault="0090488D" w:rsidP="0090488D">
      <w:pPr>
        <w:ind w:left="1416" w:firstLine="708"/>
      </w:pPr>
      <w:r>
        <w:t xml:space="preserve">Dr. </w:t>
      </w:r>
      <w:r w:rsidR="00AB14C4" w:rsidRPr="0090488D">
        <w:t>Umberto Malapelle</w:t>
      </w:r>
    </w:p>
    <w:p w14:paraId="624AB940" w14:textId="77777777" w:rsidR="00AB14C4" w:rsidRDefault="00AB14C4" w:rsidP="0090488D">
      <w:pPr>
        <w:ind w:left="708"/>
      </w:pPr>
      <w:r>
        <w:t>15.30-16.00</w:t>
      </w:r>
      <w:r w:rsidR="0090488D">
        <w:t>:</w:t>
      </w:r>
      <w:r w:rsidRPr="0091253A">
        <w:t xml:space="preserve"> </w:t>
      </w:r>
      <w:r w:rsidR="0090488D">
        <w:t>“</w:t>
      </w:r>
      <w:r>
        <w:t>Idylla  e citologia</w:t>
      </w:r>
      <w:r w:rsidR="0090488D">
        <w:t>”</w:t>
      </w:r>
    </w:p>
    <w:p w14:paraId="67B1B7B2" w14:textId="77777777" w:rsidR="00AB14C4" w:rsidRDefault="0090488D" w:rsidP="0090488D">
      <w:pPr>
        <w:ind w:left="1416" w:firstLine="708"/>
      </w:pPr>
      <w:r>
        <w:t xml:space="preserve">Dr. </w:t>
      </w:r>
      <w:r w:rsidR="00AB14C4">
        <w:t>Caterina de Luca</w:t>
      </w:r>
    </w:p>
    <w:p w14:paraId="27E113A3" w14:textId="77777777" w:rsidR="00AB14C4" w:rsidRDefault="0090488D" w:rsidP="00AB14C4">
      <w:r>
        <w:tab/>
        <w:t>16.00-16</w:t>
      </w:r>
      <w:r w:rsidR="00AB14C4">
        <w:t>.30</w:t>
      </w:r>
      <w:r>
        <w:t>: “</w:t>
      </w:r>
      <w:r w:rsidR="00AB14C4">
        <w:t>I controlli di qualità in citologia</w:t>
      </w:r>
      <w:r>
        <w:t>”</w:t>
      </w:r>
    </w:p>
    <w:p w14:paraId="00BB243E" w14:textId="77777777" w:rsidR="00AB14C4" w:rsidRDefault="00AB14C4" w:rsidP="00AB14C4">
      <w:r>
        <w:tab/>
      </w:r>
      <w:r>
        <w:tab/>
      </w:r>
      <w:r w:rsidR="0090488D">
        <w:tab/>
        <w:t xml:space="preserve">Dr. </w:t>
      </w:r>
      <w:r>
        <w:t>Pasquale Pisapia</w:t>
      </w:r>
    </w:p>
    <w:p w14:paraId="266A11B4" w14:textId="77777777" w:rsidR="003E66B7" w:rsidRDefault="003E66B7" w:rsidP="00051F34"/>
    <w:p w14:paraId="4E35DC31" w14:textId="77777777" w:rsidR="002B377D" w:rsidRDefault="002B377D" w:rsidP="00E41D5A">
      <w:pPr>
        <w:ind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034D12D1" w14:textId="77777777" w:rsidR="003F53EE" w:rsidRDefault="00E41D5A" w:rsidP="003F53EE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>Se</w:t>
      </w:r>
      <w:r w:rsidR="00AB14C4">
        <w:rPr>
          <w:rFonts w:ascii="Comic Sans MS" w:hAnsi="Comic Sans MS"/>
          <w:b/>
          <w:color w:val="FF0000"/>
          <w:sz w:val="28"/>
          <w:szCs w:val="28"/>
        </w:rPr>
        <w:t>ttimo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Modulo : </w:t>
      </w:r>
      <w:r w:rsidR="003F53EE">
        <w:rPr>
          <w:rFonts w:ascii="Comic Sans MS" w:hAnsi="Comic Sans MS"/>
          <w:b/>
          <w:color w:val="FF0000"/>
          <w:sz w:val="28"/>
          <w:szCs w:val="28"/>
        </w:rPr>
        <w:t>20 Novembre</w:t>
      </w:r>
    </w:p>
    <w:p w14:paraId="3ED790FA" w14:textId="77777777" w:rsidR="003E66B7" w:rsidRPr="00E41D5A" w:rsidRDefault="000D2451" w:rsidP="003F53EE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41D5A">
        <w:rPr>
          <w:rFonts w:ascii="Comic Sans MS" w:hAnsi="Comic Sans MS"/>
          <w:b/>
          <w:color w:val="FF0000"/>
          <w:sz w:val="28"/>
          <w:szCs w:val="28"/>
        </w:rPr>
        <w:t>La biopsia liquida</w:t>
      </w:r>
    </w:p>
    <w:p w14:paraId="6EE19160" w14:textId="77777777" w:rsidR="00311F58" w:rsidRDefault="00311F58" w:rsidP="003F53EE">
      <w:pPr>
        <w:ind w:firstLine="708"/>
      </w:pPr>
      <w:r>
        <w:t xml:space="preserve">10.00 – 10.30 </w:t>
      </w:r>
      <w:r w:rsidR="003F53EE">
        <w:t>:</w:t>
      </w:r>
      <w:r>
        <w:t xml:space="preserve"> </w:t>
      </w:r>
      <w:r w:rsidR="003F53EE">
        <w:t xml:space="preserve"> “</w:t>
      </w:r>
      <w:r w:rsidR="000D2451">
        <w:t>Pre-analitica</w:t>
      </w:r>
      <w:r w:rsidR="004B79B5">
        <w:t>: dal prelievo all’estrazione del cf-DNA</w:t>
      </w:r>
      <w:r w:rsidR="003F53EE">
        <w:t>”</w:t>
      </w:r>
    </w:p>
    <w:p w14:paraId="5E92F673" w14:textId="77777777" w:rsidR="00311F58" w:rsidRDefault="003F53EE" w:rsidP="00311F58">
      <w:pPr>
        <w:ind w:left="708" w:firstLine="708"/>
      </w:pPr>
      <w:r>
        <w:t xml:space="preserve">Dr. </w:t>
      </w:r>
      <w:r w:rsidR="000D2451">
        <w:t>Maria Russo</w:t>
      </w:r>
    </w:p>
    <w:p w14:paraId="47058D3E" w14:textId="77777777" w:rsidR="000D2451" w:rsidRDefault="00311F58" w:rsidP="003F53EE">
      <w:pPr>
        <w:ind w:firstLine="708"/>
      </w:pPr>
      <w:r>
        <w:t>10.30 – 11.00</w:t>
      </w:r>
      <w:r w:rsidR="003F53EE">
        <w:t>: “</w:t>
      </w:r>
      <w:r w:rsidR="000D2451">
        <w:t>La  biopsia liquida in Real time PCR</w:t>
      </w:r>
      <w:r w:rsidR="003F53EE">
        <w:t>”</w:t>
      </w:r>
    </w:p>
    <w:p w14:paraId="3B0859D7" w14:textId="77777777" w:rsidR="000D2451" w:rsidRDefault="003F53EE" w:rsidP="000D2451">
      <w:pPr>
        <w:ind w:left="708" w:firstLine="708"/>
      </w:pPr>
      <w:r>
        <w:t xml:space="preserve">Dr. </w:t>
      </w:r>
      <w:r w:rsidR="000D2451">
        <w:t>Francesco Pepe</w:t>
      </w:r>
    </w:p>
    <w:p w14:paraId="4A6B7089" w14:textId="77777777" w:rsidR="00311F58" w:rsidRDefault="00311F58" w:rsidP="003F53EE">
      <w:pPr>
        <w:ind w:firstLine="708"/>
      </w:pPr>
      <w:r>
        <w:t>11.00 – 11.30</w:t>
      </w:r>
      <w:r w:rsidR="003F53EE">
        <w:t>: “</w:t>
      </w:r>
      <w:r w:rsidR="000D2451">
        <w:t>La  biopsia liquida in digital PCR</w:t>
      </w:r>
      <w:r w:rsidR="003F53EE">
        <w:t>”</w:t>
      </w:r>
    </w:p>
    <w:p w14:paraId="16C91309" w14:textId="77777777" w:rsidR="00311F58" w:rsidRDefault="00311F58" w:rsidP="00311F58">
      <w:pPr>
        <w:ind w:firstLine="708"/>
      </w:pPr>
      <w:r>
        <w:tab/>
      </w:r>
      <w:r w:rsidR="003F53EE">
        <w:t xml:space="preserve">Dr. </w:t>
      </w:r>
      <w:r>
        <w:t>Pasquale Pisapia</w:t>
      </w:r>
    </w:p>
    <w:p w14:paraId="3AEBFCE3" w14:textId="77777777" w:rsidR="000D2451" w:rsidRDefault="00311F58" w:rsidP="003F53EE">
      <w:pPr>
        <w:ind w:firstLine="708"/>
      </w:pPr>
      <w:r>
        <w:t>11.30-12.00</w:t>
      </w:r>
      <w:r w:rsidR="003F53EE">
        <w:t>: “</w:t>
      </w:r>
      <w:r w:rsidR="000D2451">
        <w:t>La  biopsia liquida in NGS</w:t>
      </w:r>
      <w:r w:rsidR="003F53EE">
        <w:t>”</w:t>
      </w:r>
    </w:p>
    <w:p w14:paraId="0A516849" w14:textId="77777777" w:rsidR="000D2451" w:rsidRDefault="000D2451" w:rsidP="000D2451">
      <w:pPr>
        <w:ind w:firstLine="708"/>
      </w:pPr>
      <w:r>
        <w:tab/>
      </w:r>
      <w:r w:rsidR="003F53EE">
        <w:t xml:space="preserve">Dr. </w:t>
      </w:r>
      <w:r>
        <w:t>Umberto Malapelle</w:t>
      </w:r>
    </w:p>
    <w:p w14:paraId="701A677F" w14:textId="77777777" w:rsidR="000D2451" w:rsidRDefault="00311F58" w:rsidP="003F53EE">
      <w:pPr>
        <w:ind w:firstLine="708"/>
      </w:pPr>
      <w:r>
        <w:t>12.00-1</w:t>
      </w:r>
      <w:r w:rsidR="000D2451">
        <w:t>2</w:t>
      </w:r>
      <w:r>
        <w:t>.</w:t>
      </w:r>
      <w:r w:rsidR="000D2451">
        <w:t>3</w:t>
      </w:r>
      <w:r>
        <w:t>0</w:t>
      </w:r>
      <w:r w:rsidR="003F53EE">
        <w:t>: “</w:t>
      </w:r>
      <w:r w:rsidR="000D2451">
        <w:t xml:space="preserve">La  biopsia liquida nel carcinoma del polmone </w:t>
      </w:r>
      <w:r w:rsidR="003F53EE">
        <w:t>:  al momento della diagnosi”</w:t>
      </w:r>
    </w:p>
    <w:p w14:paraId="40016F12" w14:textId="77777777" w:rsidR="000D2451" w:rsidRDefault="000D2451" w:rsidP="000D2451">
      <w:pPr>
        <w:ind w:firstLine="708"/>
      </w:pPr>
      <w:r>
        <w:tab/>
      </w:r>
      <w:r w:rsidR="003F53EE">
        <w:t xml:space="preserve">Dr. </w:t>
      </w:r>
      <w:r>
        <w:t>Pasquale Pisapia</w:t>
      </w:r>
    </w:p>
    <w:p w14:paraId="120EC9CD" w14:textId="77777777" w:rsidR="000D2451" w:rsidRDefault="000D2451" w:rsidP="003F53EE">
      <w:pPr>
        <w:ind w:firstLine="708"/>
      </w:pPr>
      <w:r>
        <w:t>12.30-13.00</w:t>
      </w:r>
      <w:r w:rsidR="003F53EE">
        <w:t>: “</w:t>
      </w:r>
      <w:r>
        <w:t xml:space="preserve">La  biopsia liquida </w:t>
      </w:r>
      <w:r w:rsidR="00741F3A">
        <w:t>nel carcinoma del polmone :  a progressione</w:t>
      </w:r>
      <w:r w:rsidR="003F53EE">
        <w:t>”</w:t>
      </w:r>
    </w:p>
    <w:p w14:paraId="5C608328" w14:textId="77777777" w:rsidR="004B79B5" w:rsidRDefault="003F53EE" w:rsidP="000D2451">
      <w:pPr>
        <w:ind w:left="708" w:firstLine="708"/>
      </w:pPr>
      <w:r>
        <w:t xml:space="preserve">Dr. </w:t>
      </w:r>
      <w:r w:rsidR="004B79B5">
        <w:t>Eduardo Clery</w:t>
      </w:r>
    </w:p>
    <w:p w14:paraId="7D946C85" w14:textId="77777777" w:rsidR="000D2451" w:rsidRDefault="000D2451" w:rsidP="003F53EE">
      <w:pPr>
        <w:ind w:firstLine="708"/>
      </w:pPr>
      <w:r>
        <w:t>13.00-14.00</w:t>
      </w:r>
      <w:r w:rsidR="003F53EE">
        <w:tab/>
      </w:r>
      <w:r>
        <w:t>Lunch</w:t>
      </w:r>
      <w:r>
        <w:tab/>
      </w:r>
    </w:p>
    <w:p w14:paraId="42142619" w14:textId="77777777" w:rsidR="000D2451" w:rsidRDefault="000D2451" w:rsidP="003F53EE">
      <w:pPr>
        <w:ind w:firstLine="708"/>
      </w:pPr>
      <w:r>
        <w:t>14.00-14.30</w:t>
      </w:r>
      <w:r w:rsidR="003F53EE">
        <w:t>: “</w:t>
      </w:r>
      <w:r>
        <w:t>La biopsia liquida nel carcinoma del colon-retto</w:t>
      </w:r>
      <w:r w:rsidR="00C20CCF">
        <w:t>: diagnostica precoce</w:t>
      </w:r>
      <w:r w:rsidR="003F53EE">
        <w:t>”</w:t>
      </w:r>
    </w:p>
    <w:p w14:paraId="1A06699F" w14:textId="77777777" w:rsidR="000D2451" w:rsidRDefault="000D2451" w:rsidP="000D2451">
      <w:pPr>
        <w:ind w:firstLine="708"/>
      </w:pPr>
      <w:r>
        <w:tab/>
      </w:r>
      <w:r w:rsidR="003F53EE">
        <w:t xml:space="preserve">Dr. </w:t>
      </w:r>
      <w:r w:rsidR="004B79B5">
        <w:t>Francesco Pepe</w:t>
      </w:r>
    </w:p>
    <w:p w14:paraId="030EB8C1" w14:textId="77777777" w:rsidR="00C20CCF" w:rsidRDefault="00C20CCF" w:rsidP="003F53EE">
      <w:pPr>
        <w:ind w:firstLine="708"/>
      </w:pPr>
      <w:r>
        <w:t>14.30-15.00</w:t>
      </w:r>
      <w:r w:rsidR="003F53EE">
        <w:t>: “</w:t>
      </w:r>
      <w:r>
        <w:t xml:space="preserve">La biopsia liquida nel carcinoma del colon-retto </w:t>
      </w:r>
      <w:r w:rsidR="00E6573A">
        <w:t>in stadio avanzato</w:t>
      </w:r>
      <w:r w:rsidR="003F53EE">
        <w:t>”</w:t>
      </w:r>
      <w:r>
        <w:t xml:space="preserve"> </w:t>
      </w:r>
    </w:p>
    <w:p w14:paraId="66D27C3C" w14:textId="77777777" w:rsidR="00C20CCF" w:rsidRDefault="00C20CCF" w:rsidP="00C20CCF">
      <w:pPr>
        <w:ind w:firstLine="708"/>
      </w:pPr>
      <w:r>
        <w:tab/>
      </w:r>
      <w:r w:rsidR="00C54AC0">
        <w:t xml:space="preserve">Prof. </w:t>
      </w:r>
      <w:r>
        <w:t>Teresa Troiani</w:t>
      </w:r>
    </w:p>
    <w:p w14:paraId="33F4E583" w14:textId="77777777" w:rsidR="00C20CCF" w:rsidRDefault="00C20CCF" w:rsidP="00C20CCF">
      <w:pPr>
        <w:ind w:firstLine="708"/>
      </w:pPr>
      <w:r>
        <w:t>15.00-15.30</w:t>
      </w:r>
    </w:p>
    <w:p w14:paraId="5515A9A8" w14:textId="77777777" w:rsidR="00C20CCF" w:rsidRDefault="00C20CCF" w:rsidP="00C20CCF">
      <w:pPr>
        <w:ind w:firstLine="708"/>
      </w:pPr>
      <w:r>
        <w:tab/>
        <w:t>La biopsia liquida</w:t>
      </w:r>
      <w:r w:rsidR="00477731">
        <w:t xml:space="preserve"> oltre il ctDNA</w:t>
      </w:r>
      <w:r>
        <w:t>: prospettive future</w:t>
      </w:r>
    </w:p>
    <w:p w14:paraId="3B1A6E6B" w14:textId="77777777" w:rsidR="00C20CCF" w:rsidRDefault="00C20CCF" w:rsidP="00C20CCF">
      <w:pPr>
        <w:ind w:firstLine="708"/>
      </w:pPr>
      <w:r>
        <w:tab/>
      </w:r>
      <w:r w:rsidR="0090488D">
        <w:t xml:space="preserve">Prof. </w:t>
      </w:r>
      <w:r w:rsidR="004B79B5">
        <w:t>Daniela Terracciano</w:t>
      </w:r>
    </w:p>
    <w:p w14:paraId="000AD74A" w14:textId="77777777" w:rsidR="00C20CCF" w:rsidRDefault="00C20CCF" w:rsidP="00C20CCF">
      <w:pPr>
        <w:ind w:firstLine="708"/>
      </w:pPr>
      <w:r>
        <w:t>15.30-16.00</w:t>
      </w:r>
    </w:p>
    <w:p w14:paraId="3AF1F23F" w14:textId="77777777" w:rsidR="00C20CCF" w:rsidRDefault="00C20CCF" w:rsidP="00C20CCF">
      <w:pPr>
        <w:ind w:firstLine="708"/>
      </w:pPr>
      <w:r>
        <w:tab/>
        <w:t>La biopsia liquida: piattaforme automatizzate</w:t>
      </w:r>
    </w:p>
    <w:p w14:paraId="6EE735D9" w14:textId="77777777" w:rsidR="00C20CCF" w:rsidRPr="005B348D" w:rsidRDefault="00C20CCF" w:rsidP="00C20CCF">
      <w:pPr>
        <w:ind w:firstLine="708"/>
        <w:rPr>
          <w:lang w:val="en-US"/>
        </w:rPr>
      </w:pPr>
      <w:r>
        <w:tab/>
      </w:r>
      <w:r w:rsidRPr="005B348D">
        <w:rPr>
          <w:lang w:val="en-US"/>
        </w:rPr>
        <w:t>Caterina de Luca</w:t>
      </w:r>
    </w:p>
    <w:p w14:paraId="3709C0F1" w14:textId="77777777" w:rsidR="00E41D5A" w:rsidRPr="005B348D" w:rsidRDefault="00C20CCF" w:rsidP="00E41D5A">
      <w:pPr>
        <w:ind w:left="708"/>
        <w:rPr>
          <w:lang w:val="en-US"/>
        </w:rPr>
      </w:pPr>
      <w:r w:rsidRPr="005B348D">
        <w:rPr>
          <w:lang w:val="en-US"/>
        </w:rPr>
        <w:t>16.00-17.00</w:t>
      </w:r>
      <w:r w:rsidR="00E41D5A" w:rsidRPr="005B348D">
        <w:rPr>
          <w:lang w:val="en-US"/>
        </w:rPr>
        <w:t xml:space="preserve"> </w:t>
      </w:r>
    </w:p>
    <w:p w14:paraId="0C3BA1D0" w14:textId="77777777" w:rsidR="00E41D5A" w:rsidRPr="005B348D" w:rsidRDefault="00E41D5A" w:rsidP="00E41D5A">
      <w:pPr>
        <w:ind w:left="708" w:firstLine="708"/>
        <w:rPr>
          <w:lang w:val="en-US"/>
        </w:rPr>
      </w:pPr>
      <w:r w:rsidRPr="005B348D">
        <w:rPr>
          <w:lang w:val="en-US"/>
        </w:rPr>
        <w:t>Take home message</w:t>
      </w:r>
    </w:p>
    <w:p w14:paraId="66BB6E3E" w14:textId="77777777" w:rsidR="00563827" w:rsidRDefault="00E41D5A" w:rsidP="00A666B4">
      <w:r w:rsidRPr="005B348D">
        <w:rPr>
          <w:lang w:val="en-US"/>
        </w:rPr>
        <w:tab/>
      </w:r>
      <w:r w:rsidRPr="005B348D">
        <w:rPr>
          <w:lang w:val="en-US"/>
        </w:rPr>
        <w:tab/>
      </w:r>
      <w:r>
        <w:t>Faculty</w:t>
      </w:r>
      <w:r>
        <w:tab/>
      </w:r>
    </w:p>
    <w:p w14:paraId="3F813DE1" w14:textId="77777777" w:rsidR="00A666B4" w:rsidRDefault="00563827" w:rsidP="00A666B4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>Ottavo Modulo :</w:t>
      </w:r>
      <w:r w:rsidR="00A666B4">
        <w:rPr>
          <w:rFonts w:ascii="Comic Sans MS" w:hAnsi="Comic Sans MS"/>
          <w:b/>
          <w:color w:val="FF0000"/>
          <w:sz w:val="28"/>
          <w:szCs w:val="28"/>
        </w:rPr>
        <w:t xml:space="preserve"> Dicembre 2020</w:t>
      </w:r>
    </w:p>
    <w:p w14:paraId="5C2FB628" w14:textId="77777777" w:rsidR="00A666B4" w:rsidRDefault="00FF6573" w:rsidP="00A666B4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IX°</w:t>
      </w:r>
      <w:r w:rsidR="00A666B4">
        <w:rPr>
          <w:rFonts w:ascii="Comic Sans MS" w:hAnsi="Comic Sans MS"/>
          <w:b/>
          <w:color w:val="FF0000"/>
          <w:sz w:val="28"/>
          <w:szCs w:val="28"/>
        </w:rPr>
        <w:t>Molecular Cytopathology</w:t>
      </w:r>
    </w:p>
    <w:p w14:paraId="2D6BF912" w14:textId="77777777" w:rsidR="00FF6573" w:rsidRDefault="00FF6573" w:rsidP="00A666B4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Centro Congressi “Federico II”</w:t>
      </w:r>
    </w:p>
    <w:p w14:paraId="223EE788" w14:textId="77777777" w:rsidR="00FF6573" w:rsidRDefault="00FF6573" w:rsidP="00FF6573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Via Partenope, 36 Napoli</w:t>
      </w:r>
    </w:p>
    <w:p w14:paraId="62450487" w14:textId="77777777" w:rsidR="00FF6573" w:rsidRDefault="00576B57" w:rsidP="00FF6573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t>Il programma definitivo sarà disponibile sul sito: www.concertsrl.net</w:t>
      </w:r>
    </w:p>
    <w:p w14:paraId="0CCB8AC2" w14:textId="77777777" w:rsidR="00FF6573" w:rsidRDefault="00FF6573" w:rsidP="00FF6573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Nono Modulo : 22 Gennaio 2021</w:t>
      </w:r>
    </w:p>
    <w:p w14:paraId="7796F48A" w14:textId="77777777" w:rsidR="00563827" w:rsidRDefault="00563827" w:rsidP="00FF6573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Prospettive future</w:t>
      </w:r>
    </w:p>
    <w:p w14:paraId="75303795" w14:textId="77777777" w:rsidR="00563827" w:rsidRPr="00E13F7E" w:rsidRDefault="00563827" w:rsidP="00576B57">
      <w:pPr>
        <w:ind w:firstLine="708"/>
      </w:pPr>
      <w:r>
        <w:t>10.00-10.30</w:t>
      </w:r>
      <w:r w:rsidR="00576B57">
        <w:t>: “</w:t>
      </w:r>
      <w:r w:rsidRPr="00E13F7E">
        <w:t xml:space="preserve">l biomarcatori </w:t>
      </w:r>
      <w:r>
        <w:t>emergenti</w:t>
      </w:r>
      <w:r w:rsidR="00576B57">
        <w:t>”</w:t>
      </w:r>
      <w:r w:rsidR="00FF6573">
        <w:t xml:space="preserve"> </w:t>
      </w:r>
    </w:p>
    <w:p w14:paraId="55D14D3B" w14:textId="77777777" w:rsidR="00563827" w:rsidRDefault="00563827" w:rsidP="00563827">
      <w:r>
        <w:tab/>
      </w:r>
      <w:r>
        <w:tab/>
      </w:r>
      <w:r w:rsidR="00576B57">
        <w:t xml:space="preserve">Prof. </w:t>
      </w:r>
      <w:r>
        <w:t>Giancarlo Troncone</w:t>
      </w:r>
    </w:p>
    <w:p w14:paraId="598CC53F" w14:textId="77777777" w:rsidR="00563827" w:rsidRDefault="00563827" w:rsidP="00576B57">
      <w:pPr>
        <w:ind w:left="708"/>
      </w:pPr>
      <w:r>
        <w:t xml:space="preserve">11.00  </w:t>
      </w:r>
      <w:r w:rsidRPr="006D67F9">
        <w:t>– 1</w:t>
      </w:r>
      <w:r>
        <w:t>2.0</w:t>
      </w:r>
      <w:r w:rsidRPr="006D67F9">
        <w:t>0</w:t>
      </w:r>
      <w:r w:rsidR="00576B57">
        <w:t>:</w:t>
      </w:r>
      <w:r w:rsidRPr="006D67F9">
        <w:t xml:space="preserve"> </w:t>
      </w:r>
      <w:r w:rsidR="00576B57">
        <w:t>“</w:t>
      </w:r>
      <w:r w:rsidR="00222AC4">
        <w:t xml:space="preserve">Frequenza allelica del fenotipo </w:t>
      </w:r>
      <w:r w:rsidR="00C44F91">
        <w:t xml:space="preserve">RAS mutato </w:t>
      </w:r>
      <w:r w:rsidR="00222AC4">
        <w:t xml:space="preserve">in biopsia liquida </w:t>
      </w:r>
      <w:r w:rsidR="00C44F91">
        <w:t xml:space="preserve">e </w:t>
      </w:r>
      <w:r>
        <w:t xml:space="preserve">Re-challenge </w:t>
      </w:r>
      <w:r w:rsidR="00C44F91">
        <w:t>terapeutico</w:t>
      </w:r>
      <w:r w:rsidR="00576B57">
        <w:t>”</w:t>
      </w:r>
    </w:p>
    <w:p w14:paraId="0877E28C" w14:textId="77777777" w:rsidR="00563827" w:rsidRDefault="00563827" w:rsidP="00576B57">
      <w:pPr>
        <w:ind w:left="708"/>
      </w:pPr>
      <w:r>
        <w:tab/>
        <w:t>L’oncologo</w:t>
      </w:r>
      <w:r w:rsidR="00576B57">
        <w:t xml:space="preserve">: Dr. </w:t>
      </w:r>
      <w:r w:rsidR="00C44F91">
        <w:t>Antonio Avallone</w:t>
      </w:r>
    </w:p>
    <w:p w14:paraId="7A3AD478" w14:textId="77777777" w:rsidR="00563827" w:rsidRDefault="00563827" w:rsidP="00576B57">
      <w:pPr>
        <w:ind w:left="708"/>
      </w:pPr>
      <w:r>
        <w:tab/>
        <w:t>Il Patologo</w:t>
      </w:r>
      <w:r w:rsidR="00576B57">
        <w:t xml:space="preserve">: Dr. </w:t>
      </w:r>
      <w:r w:rsidR="00C44F91">
        <w:t>Umberto Malapelle</w:t>
      </w:r>
    </w:p>
    <w:p w14:paraId="3DF607F7" w14:textId="77777777" w:rsidR="00563827" w:rsidRDefault="00563827" w:rsidP="00576B57">
      <w:pPr>
        <w:ind w:firstLine="708"/>
      </w:pPr>
      <w:r w:rsidRPr="006D67F9">
        <w:t>1</w:t>
      </w:r>
      <w:r>
        <w:t>1.0</w:t>
      </w:r>
      <w:r w:rsidRPr="006D67F9">
        <w:t>0 – 1</w:t>
      </w:r>
      <w:r>
        <w:t>2.0</w:t>
      </w:r>
      <w:r w:rsidR="00576B57">
        <w:t>0: “</w:t>
      </w:r>
      <w:r w:rsidRPr="00E13F7E">
        <w:t xml:space="preserve">l biomarcatori </w:t>
      </w:r>
      <w:r>
        <w:t xml:space="preserve">nel carcinoma polmone: </w:t>
      </w:r>
      <w:r w:rsidR="00C44F91">
        <w:t>le co-mutazioni</w:t>
      </w:r>
      <w:r w:rsidR="00576B57">
        <w:t>”</w:t>
      </w:r>
    </w:p>
    <w:p w14:paraId="229C58B0" w14:textId="77777777" w:rsidR="00563827" w:rsidRDefault="00563827" w:rsidP="00576B57">
      <w:pPr>
        <w:ind w:left="708"/>
      </w:pPr>
      <w:r>
        <w:tab/>
        <w:t>L’oncologo</w:t>
      </w:r>
      <w:r w:rsidR="00576B57">
        <w:t xml:space="preserve">: Prof. </w:t>
      </w:r>
      <w:r>
        <w:t>Roberto Bianco</w:t>
      </w:r>
    </w:p>
    <w:p w14:paraId="63031620" w14:textId="77777777" w:rsidR="00563827" w:rsidRDefault="00563827" w:rsidP="00576B57">
      <w:pPr>
        <w:ind w:left="708"/>
      </w:pPr>
      <w:r>
        <w:tab/>
        <w:t>Il Patologo</w:t>
      </w:r>
      <w:r w:rsidR="00576B57">
        <w:t xml:space="preserve">: Prof. </w:t>
      </w:r>
      <w:r w:rsidR="00C44F91">
        <w:t>Giancarlo Troncone</w:t>
      </w:r>
    </w:p>
    <w:p w14:paraId="0874C0B1" w14:textId="77777777" w:rsidR="00563827" w:rsidRDefault="00563827" w:rsidP="00576B57">
      <w:pPr>
        <w:ind w:firstLine="708"/>
      </w:pPr>
      <w:r w:rsidRPr="006D67F9">
        <w:t>1</w:t>
      </w:r>
      <w:r>
        <w:t>2.0</w:t>
      </w:r>
      <w:r w:rsidRPr="006D67F9">
        <w:t>0 – 1</w:t>
      </w:r>
      <w:r w:rsidR="00CD114C">
        <w:t>2.3</w:t>
      </w:r>
      <w:r w:rsidRPr="006D67F9">
        <w:t>0</w:t>
      </w:r>
      <w:r w:rsidR="00576B57">
        <w:t>:</w:t>
      </w:r>
      <w:r w:rsidRPr="006D67F9">
        <w:t xml:space="preserve"> </w:t>
      </w:r>
      <w:r w:rsidR="00576B57">
        <w:t>“</w:t>
      </w:r>
      <w:r w:rsidR="00CD114C">
        <w:t>L’evoluzione delle linee guida</w:t>
      </w:r>
      <w:r w:rsidR="00C44F91">
        <w:t xml:space="preserve"> </w:t>
      </w:r>
      <w:r w:rsidR="00576B57">
        <w:t>“</w:t>
      </w:r>
    </w:p>
    <w:p w14:paraId="0210EB78" w14:textId="77777777" w:rsidR="00563827" w:rsidRDefault="00563827" w:rsidP="00563827">
      <w:pPr>
        <w:ind w:left="708"/>
      </w:pPr>
      <w:r>
        <w:tab/>
      </w:r>
      <w:r w:rsidR="00576B57">
        <w:t xml:space="preserve">Dr. </w:t>
      </w:r>
      <w:r w:rsidR="00CD114C">
        <w:t>Pasquale Pisapia</w:t>
      </w:r>
    </w:p>
    <w:p w14:paraId="5E2611AA" w14:textId="77777777" w:rsidR="00CD114C" w:rsidRDefault="00576B57" w:rsidP="00576B57">
      <w:pPr>
        <w:ind w:left="708"/>
      </w:pPr>
      <w:r>
        <w:t>12.</w:t>
      </w:r>
      <w:r w:rsidR="00CD114C">
        <w:t>30-13.00</w:t>
      </w:r>
      <w:r>
        <w:t>: “</w:t>
      </w:r>
      <w:r w:rsidR="00CD114C">
        <w:t>I controlli di qualità</w:t>
      </w:r>
      <w:r>
        <w:t>”</w:t>
      </w:r>
    </w:p>
    <w:p w14:paraId="75809401" w14:textId="77777777" w:rsidR="00563827" w:rsidRDefault="00563827" w:rsidP="00563827">
      <w:pPr>
        <w:ind w:left="708"/>
      </w:pPr>
      <w:r>
        <w:tab/>
      </w:r>
      <w:r w:rsidR="00576B57">
        <w:t xml:space="preserve">Prof. </w:t>
      </w:r>
      <w:r w:rsidR="00CD114C">
        <w:t>Giuseppe Perrone</w:t>
      </w:r>
    </w:p>
    <w:p w14:paraId="60BAD4C3" w14:textId="77777777" w:rsidR="00563827" w:rsidRDefault="00563827" w:rsidP="00576B57">
      <w:pPr>
        <w:ind w:left="708"/>
      </w:pPr>
      <w:r>
        <w:t>13.00-14.00</w:t>
      </w:r>
      <w:r w:rsidR="00576B57">
        <w:t xml:space="preserve">:  </w:t>
      </w:r>
      <w:r>
        <w:t>Lunch</w:t>
      </w:r>
    </w:p>
    <w:p w14:paraId="7A8113FA" w14:textId="77777777" w:rsidR="00C44F91" w:rsidRDefault="00563827" w:rsidP="00576B57">
      <w:pPr>
        <w:ind w:firstLine="708"/>
      </w:pPr>
      <w:r w:rsidRPr="006D67F9">
        <w:t>1</w:t>
      </w:r>
      <w:r>
        <w:t>4.0</w:t>
      </w:r>
      <w:r w:rsidRPr="006D67F9">
        <w:t>0 – 1</w:t>
      </w:r>
      <w:r>
        <w:t>5.0</w:t>
      </w:r>
      <w:r w:rsidRPr="006D67F9">
        <w:t>0</w:t>
      </w:r>
      <w:r w:rsidR="00576B57">
        <w:t>: “</w:t>
      </w:r>
      <w:r w:rsidR="00C44F91">
        <w:t>I biomarcatori emergenti nella immunoterapia</w:t>
      </w:r>
      <w:r w:rsidR="00576B57">
        <w:t>”</w:t>
      </w:r>
    </w:p>
    <w:p w14:paraId="44E8678A" w14:textId="77777777" w:rsidR="00563827" w:rsidRDefault="00576B57" w:rsidP="00C44F91">
      <w:pPr>
        <w:ind w:left="708" w:firstLine="708"/>
      </w:pPr>
      <w:r>
        <w:t xml:space="preserve">Dr. </w:t>
      </w:r>
      <w:r w:rsidR="00C44F91">
        <w:t>Elena Vigliar</w:t>
      </w:r>
    </w:p>
    <w:p w14:paraId="22D8ED94" w14:textId="77777777" w:rsidR="00C44F91" w:rsidRDefault="00563827" w:rsidP="00576B57">
      <w:pPr>
        <w:ind w:firstLine="708"/>
      </w:pPr>
      <w:r w:rsidRPr="006D67F9">
        <w:t>1</w:t>
      </w:r>
      <w:r>
        <w:t>5.0</w:t>
      </w:r>
      <w:r w:rsidRPr="006D67F9">
        <w:t>0 – 1</w:t>
      </w:r>
      <w:r w:rsidR="00C44F91">
        <w:t>5</w:t>
      </w:r>
      <w:r>
        <w:t>.</w:t>
      </w:r>
      <w:r w:rsidR="00C44F91">
        <w:t>3</w:t>
      </w:r>
      <w:r w:rsidR="00576B57">
        <w:t>0: “</w:t>
      </w:r>
      <w:r w:rsidR="00C44F91">
        <w:t xml:space="preserve">Il futuro dei </w:t>
      </w:r>
      <w:r w:rsidR="00C44F91" w:rsidRPr="00E13F7E">
        <w:t xml:space="preserve">biomarcatori </w:t>
      </w:r>
      <w:r w:rsidR="00C44F91">
        <w:t xml:space="preserve">agnostici </w:t>
      </w:r>
      <w:r w:rsidR="00576B57">
        <w:t>“</w:t>
      </w:r>
    </w:p>
    <w:p w14:paraId="771F1570" w14:textId="77777777" w:rsidR="00563827" w:rsidRDefault="00C44F91" w:rsidP="00576B57">
      <w:pPr>
        <w:ind w:left="708"/>
      </w:pPr>
      <w:r>
        <w:tab/>
      </w:r>
      <w:r w:rsidR="00576B57">
        <w:t xml:space="preserve">Dr. Francesco Pepe, Dr. </w:t>
      </w:r>
      <w:r>
        <w:t xml:space="preserve">Pasquale Pisapia </w:t>
      </w:r>
    </w:p>
    <w:p w14:paraId="7E865F3F" w14:textId="77777777" w:rsidR="00563827" w:rsidRDefault="00563827" w:rsidP="00563827"/>
    <w:p w14:paraId="0400F3F1" w14:textId="77777777" w:rsidR="00BE466D" w:rsidRDefault="00BE466D" w:rsidP="00563827"/>
    <w:p w14:paraId="339B285D" w14:textId="77777777" w:rsidR="00BE466D" w:rsidRPr="00E41D5A" w:rsidRDefault="00BE466D" w:rsidP="00BE466D">
      <w:pPr>
        <w:tabs>
          <w:tab w:val="left" w:pos="708"/>
          <w:tab w:val="left" w:pos="3683"/>
        </w:tabs>
        <w:jc w:val="center"/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Decimo </w:t>
      </w:r>
      <w:r w:rsidR="00C54AC0">
        <w:rPr>
          <w:rFonts w:ascii="Comic Sans MS" w:hAnsi="Comic Sans MS"/>
          <w:b/>
          <w:color w:val="FF0000"/>
          <w:sz w:val="28"/>
          <w:szCs w:val="28"/>
        </w:rPr>
        <w:t>Modulo : 20 Febbraio</w:t>
      </w:r>
      <w:r w:rsidRPr="00E41D5A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C54AC0">
        <w:rPr>
          <w:rFonts w:ascii="Comic Sans MS" w:hAnsi="Comic Sans MS"/>
          <w:b/>
          <w:color w:val="FF0000"/>
          <w:sz w:val="28"/>
          <w:szCs w:val="28"/>
        </w:rPr>
        <w:t>2021</w:t>
      </w:r>
    </w:p>
    <w:p w14:paraId="62683A05" w14:textId="77777777" w:rsidR="00B52830" w:rsidRDefault="00202E04" w:rsidP="00202E04">
      <w:pPr>
        <w:pStyle w:val="Paragrafoelenco"/>
        <w:ind w:left="1428" w:firstLine="696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6A0881">
        <w:rPr>
          <w:rFonts w:ascii="Comic Sans MS" w:hAnsi="Comic Sans MS"/>
          <w:b/>
          <w:color w:val="4F81BD" w:themeColor="accent1"/>
          <w:sz w:val="28"/>
          <w:szCs w:val="28"/>
        </w:rPr>
        <w:t>Sezione pratica, Parte II, 27 Giugno 2021.</w:t>
      </w:r>
      <w:r w:rsidR="00B52830" w:rsidRPr="00B52830">
        <w:t xml:space="preserve"> </w:t>
      </w:r>
    </w:p>
    <w:p w14:paraId="5386C189" w14:textId="77777777" w:rsidR="00B52830" w:rsidRDefault="00B52830" w:rsidP="00B52830">
      <w:pPr>
        <w:pStyle w:val="Paragrafoelenco"/>
        <w:ind w:left="2136" w:firstLine="274"/>
        <w:rPr>
          <w:rFonts w:ascii="Comic Sans MS" w:hAnsi="Comic Sans MS"/>
          <w:b/>
          <w:color w:val="FF0000"/>
          <w:sz w:val="28"/>
          <w:szCs w:val="28"/>
        </w:rPr>
      </w:pPr>
    </w:p>
    <w:p w14:paraId="73BB77F0" w14:textId="77777777" w:rsidR="00B52830" w:rsidRDefault="00B52830" w:rsidP="00B52830">
      <w:pPr>
        <w:pStyle w:val="Paragrafoelenco"/>
        <w:ind w:left="2136" w:firstLine="274"/>
        <w:rPr>
          <w:rFonts w:ascii="Comic Sans MS" w:hAnsi="Comic Sans MS"/>
          <w:b/>
          <w:color w:val="4F81BD" w:themeColor="accent1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Undicesimo Modulo: Marzo 2021</w:t>
      </w:r>
    </w:p>
    <w:p w14:paraId="79F523DA" w14:textId="77777777" w:rsidR="00202E04" w:rsidRPr="00B52830" w:rsidRDefault="00B52830" w:rsidP="00B52830">
      <w:pPr>
        <w:pStyle w:val="Paragrafoelenco"/>
        <w:ind w:left="1428" w:firstLine="1266"/>
        <w:rPr>
          <w:rFonts w:ascii="Comic Sans MS" w:hAnsi="Comic Sans MS"/>
          <w:b/>
          <w:color w:val="FF0000"/>
          <w:sz w:val="28"/>
          <w:szCs w:val="28"/>
        </w:rPr>
      </w:pPr>
      <w:r w:rsidRPr="00B52830">
        <w:rPr>
          <w:rFonts w:ascii="Comic Sans MS" w:hAnsi="Comic Sans MS"/>
          <w:b/>
          <w:color w:val="FF0000"/>
          <w:sz w:val="28"/>
          <w:szCs w:val="28"/>
        </w:rPr>
        <w:t>Discussione relazione finale</w:t>
      </w:r>
    </w:p>
    <w:p w14:paraId="4C6D512A" w14:textId="77777777" w:rsidR="00C54AC0" w:rsidRDefault="00C54AC0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18CF928D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6E35D9FA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22F832D9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26C37F62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34FA9032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0B7A8D7B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77926DD0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478BC55D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581F63EA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4748EDC3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53D61EF1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586DD9DE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094BFD15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4338C387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73B1F505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0D11BF00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7CD911FA" w14:textId="77777777" w:rsidR="00B60714" w:rsidRDefault="00B60714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2E939FC1" w14:textId="77777777" w:rsidR="00C54AC0" w:rsidRDefault="00C54AC0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7064735F" w14:textId="77777777" w:rsidR="00B60714" w:rsidRPr="00B60714" w:rsidRDefault="00C54AC0" w:rsidP="00B60714">
      <w:pPr>
        <w:ind w:left="708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B60714">
        <w:rPr>
          <w:rFonts w:ascii="Comic Sans MS" w:hAnsi="Comic Sans MS"/>
          <w:b/>
          <w:color w:val="4F81BD" w:themeColor="accent1"/>
          <w:sz w:val="32"/>
          <w:szCs w:val="32"/>
        </w:rPr>
        <w:t>Argomenti affrontat</w:t>
      </w:r>
      <w:r w:rsidR="00B60714" w:rsidRPr="00B60714">
        <w:rPr>
          <w:rFonts w:ascii="Comic Sans MS" w:hAnsi="Comic Sans MS"/>
          <w:b/>
          <w:color w:val="4F81BD" w:themeColor="accent1"/>
          <w:sz w:val="32"/>
          <w:szCs w:val="32"/>
        </w:rPr>
        <w:t>i nella sezione pratica</w:t>
      </w:r>
      <w:r w:rsidRPr="00B60714">
        <w:rPr>
          <w:rFonts w:ascii="Comic Sans MS" w:hAnsi="Comic Sans MS"/>
          <w:b/>
          <w:color w:val="4F81BD" w:themeColor="accent1"/>
          <w:sz w:val="32"/>
          <w:szCs w:val="32"/>
        </w:rPr>
        <w:t xml:space="preserve">, articolata in due incontri . </w:t>
      </w:r>
    </w:p>
    <w:p w14:paraId="58AAEF8F" w14:textId="77777777" w:rsidR="00B60714" w:rsidRPr="006A0881" w:rsidRDefault="00B60714" w:rsidP="006A0881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6A0881">
        <w:rPr>
          <w:rFonts w:ascii="Comic Sans MS" w:hAnsi="Comic Sans MS"/>
          <w:b/>
          <w:color w:val="4F81BD" w:themeColor="accent1"/>
          <w:sz w:val="28"/>
          <w:szCs w:val="28"/>
        </w:rPr>
        <w:t>Sezione pratica, Parte I, 27 Giugno 2020.</w:t>
      </w:r>
    </w:p>
    <w:p w14:paraId="30B51818" w14:textId="77777777" w:rsidR="00C54AC0" w:rsidRPr="00C54AC0" w:rsidRDefault="00C54AC0" w:rsidP="00C54AC0">
      <w:pPr>
        <w:ind w:left="708" w:firstLine="708"/>
        <w:rPr>
          <w:sz w:val="24"/>
          <w:szCs w:val="24"/>
        </w:rPr>
      </w:pPr>
      <w:r w:rsidRPr="00C54AC0">
        <w:rPr>
          <w:rFonts w:ascii="Comic Sans MS" w:hAnsi="Comic Sans MS"/>
          <w:b/>
          <w:color w:val="4F81BD" w:themeColor="accent1"/>
          <w:sz w:val="24"/>
          <w:szCs w:val="24"/>
        </w:rPr>
        <w:t>La Preanalitica</w:t>
      </w:r>
      <w:r w:rsidRPr="00C54AC0">
        <w:rPr>
          <w:sz w:val="24"/>
          <w:szCs w:val="24"/>
        </w:rPr>
        <w:t xml:space="preserve"> </w:t>
      </w:r>
    </w:p>
    <w:p w14:paraId="2E6A0DB6" w14:textId="77777777" w:rsidR="00C54AC0" w:rsidRDefault="00C54AC0" w:rsidP="00C54AC0">
      <w:pPr>
        <w:ind w:left="708" w:firstLine="708"/>
      </w:pPr>
      <w:r>
        <w:t>Organizzazione del laboratorio di istopatologia;</w:t>
      </w:r>
      <w:r>
        <w:rPr>
          <w:i/>
        </w:rPr>
        <w:t xml:space="preserve"> </w:t>
      </w:r>
    </w:p>
    <w:p w14:paraId="359CD36A" w14:textId="77777777" w:rsidR="00C54AC0" w:rsidRDefault="00C54AC0" w:rsidP="00C54AC0">
      <w:r>
        <w:tab/>
      </w:r>
      <w:r>
        <w:tab/>
        <w:t>Organizzazione del laboratorio di citopatologia;</w:t>
      </w:r>
    </w:p>
    <w:p w14:paraId="5C674A3F" w14:textId="77777777" w:rsidR="00C54AC0" w:rsidRPr="00612218" w:rsidRDefault="00C54AC0" w:rsidP="00C54AC0">
      <w:pPr>
        <w:ind w:left="1416"/>
        <w:rPr>
          <w:lang w:val="en-US"/>
        </w:rPr>
      </w:pPr>
      <w:r>
        <w:rPr>
          <w:lang w:val="en-US"/>
        </w:rPr>
        <w:t xml:space="preserve">Preanalitica e </w:t>
      </w:r>
      <w:r>
        <w:rPr>
          <w:i/>
          <w:lang w:val="en-US"/>
        </w:rPr>
        <w:t>time around</w:t>
      </w:r>
      <w:r>
        <w:rPr>
          <w:lang w:val="en-US"/>
        </w:rPr>
        <w:t xml:space="preserve"> testing;</w:t>
      </w:r>
    </w:p>
    <w:p w14:paraId="01982A55" w14:textId="77777777" w:rsidR="00C54AC0" w:rsidRDefault="00C54AC0" w:rsidP="00C54AC0">
      <w:pPr>
        <w:ind w:left="708" w:firstLine="708"/>
        <w:rPr>
          <w:lang w:val="en-US"/>
        </w:rPr>
      </w:pPr>
      <w:r>
        <w:rPr>
          <w:lang w:val="en-US"/>
        </w:rPr>
        <w:t>Reflex ed on-demand testing;</w:t>
      </w:r>
    </w:p>
    <w:p w14:paraId="459CB161" w14:textId="77777777" w:rsidR="00C54AC0" w:rsidRDefault="00C54AC0" w:rsidP="00C54AC0">
      <w:pPr>
        <w:ind w:left="708" w:firstLine="708"/>
      </w:pPr>
      <w:r>
        <w:t>Il blocchetto di paraffina dall’archivio al laboratorio;</w:t>
      </w:r>
    </w:p>
    <w:p w14:paraId="274DC06A" w14:textId="77777777" w:rsidR="00C54AC0" w:rsidRDefault="00C54AC0" w:rsidP="00C54AC0">
      <w:pPr>
        <w:ind w:left="708" w:firstLine="708"/>
      </w:pPr>
      <w:r>
        <w:t>La preparazione delle sezioni tessutali;</w:t>
      </w:r>
    </w:p>
    <w:p w14:paraId="6CDB7035" w14:textId="77777777" w:rsidR="00C54AC0" w:rsidRDefault="00C54AC0" w:rsidP="00C54AC0">
      <w:pPr>
        <w:ind w:left="708" w:firstLine="708"/>
      </w:pPr>
      <w:r>
        <w:t>Le sezioni pre- e post;</w:t>
      </w:r>
    </w:p>
    <w:p w14:paraId="396C88F5" w14:textId="77777777" w:rsidR="00C54AC0" w:rsidRDefault="00C54AC0" w:rsidP="00C54AC0">
      <w:pPr>
        <w:ind w:left="708" w:firstLine="708"/>
      </w:pPr>
      <w:r>
        <w:t>Vetrino citologico : rimozione del vetrino coprioggetto;</w:t>
      </w:r>
    </w:p>
    <w:p w14:paraId="13CEE178" w14:textId="77777777" w:rsidR="00C54AC0" w:rsidRDefault="00C54AC0" w:rsidP="00C54AC0">
      <w:pPr>
        <w:ind w:left="708" w:firstLine="708"/>
      </w:pPr>
      <w:r>
        <w:t>Vetrino citologico : decolorazione;</w:t>
      </w:r>
    </w:p>
    <w:p w14:paraId="02AC707F" w14:textId="77777777" w:rsidR="00C54AC0" w:rsidRDefault="00C54AC0" w:rsidP="00C54AC0">
      <w:pPr>
        <w:ind w:left="708" w:firstLine="708"/>
      </w:pPr>
      <w:r>
        <w:t xml:space="preserve">Vetrini </w:t>
      </w:r>
      <w:r>
        <w:rPr>
          <w:i/>
        </w:rPr>
        <w:t>vs</w:t>
      </w:r>
      <w:r>
        <w:t xml:space="preserve"> curl;</w:t>
      </w:r>
    </w:p>
    <w:p w14:paraId="2C645895" w14:textId="77777777" w:rsidR="00C54AC0" w:rsidRDefault="00C54AC0" w:rsidP="00C54AC0">
      <w:pPr>
        <w:ind w:left="708" w:firstLine="708"/>
      </w:pPr>
      <w:r>
        <w:t>La definizione della percentuale di cellule neoplastiche;</w:t>
      </w:r>
    </w:p>
    <w:p w14:paraId="20A7188F" w14:textId="77777777" w:rsidR="00C54AC0" w:rsidRDefault="00C54AC0" w:rsidP="00C54AC0">
      <w:pPr>
        <w:ind w:left="708" w:firstLine="708"/>
      </w:pPr>
      <w:r>
        <w:t>La scelta dell’area tessutale: la necrosi, il muco, l’infiammazione;</w:t>
      </w:r>
    </w:p>
    <w:p w14:paraId="4565FAEB" w14:textId="77777777" w:rsidR="00C54AC0" w:rsidRDefault="00C54AC0" w:rsidP="00C54AC0">
      <w:pPr>
        <w:ind w:left="708" w:firstLine="708"/>
      </w:pPr>
      <w:r>
        <w:t>Immunoistochimica ed estrazione del DNA;</w:t>
      </w:r>
    </w:p>
    <w:p w14:paraId="7457E275" w14:textId="77777777" w:rsidR="00C54AC0" w:rsidRDefault="00C54AC0" w:rsidP="00C54AC0">
      <w:pPr>
        <w:ind w:left="708" w:firstLine="708"/>
      </w:pPr>
      <w:r>
        <w:t>La microdissezione manuale;</w:t>
      </w:r>
    </w:p>
    <w:p w14:paraId="6A97A194" w14:textId="77777777" w:rsidR="00C54AC0" w:rsidRDefault="00C54AC0" w:rsidP="00C54AC0">
      <w:pPr>
        <w:ind w:left="708" w:firstLine="708"/>
      </w:pPr>
      <w:r>
        <w:t>La microdissezione laser.</w:t>
      </w:r>
    </w:p>
    <w:p w14:paraId="561EAD5D" w14:textId="77777777" w:rsidR="00C54AC0" w:rsidRDefault="00B329E1" w:rsidP="00C54AC0">
      <w:pPr>
        <w:ind w:firstLine="708"/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>L</w:t>
      </w:r>
      <w:r w:rsidR="00C54AC0">
        <w:rPr>
          <w:rFonts w:ascii="Comic Sans MS" w:hAnsi="Comic Sans MS"/>
          <w:b/>
          <w:color w:val="4F81BD" w:themeColor="accent1"/>
          <w:sz w:val="24"/>
          <w:szCs w:val="24"/>
        </w:rPr>
        <w:t>e tecniche morfo-molecolari</w:t>
      </w:r>
      <w:r w:rsidR="00C54AC0" w:rsidRPr="00C54AC0">
        <w:rPr>
          <w:sz w:val="24"/>
          <w:szCs w:val="24"/>
        </w:rPr>
        <w:t xml:space="preserve"> </w:t>
      </w:r>
      <w:r w:rsidR="00C54AC0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14:paraId="71EDB9A0" w14:textId="77777777" w:rsidR="00C54AC0" w:rsidRDefault="00C54AC0" w:rsidP="00B329E1">
      <w:pPr>
        <w:tabs>
          <w:tab w:val="left" w:pos="993"/>
        </w:tabs>
        <w:ind w:left="993" w:firstLine="425"/>
      </w:pPr>
      <w:r>
        <w:t>Immunocitochimica: protocolli</w:t>
      </w:r>
    </w:p>
    <w:p w14:paraId="47F71E18" w14:textId="77777777" w:rsidR="00C54AC0" w:rsidRDefault="00C54AC0" w:rsidP="00B329E1">
      <w:pPr>
        <w:ind w:left="1416" w:firstLine="2"/>
      </w:pPr>
      <w:r>
        <w:t>Immunocitochimica: interpretazione</w:t>
      </w:r>
    </w:p>
    <w:p w14:paraId="6E4A5901" w14:textId="77777777" w:rsidR="00C54AC0" w:rsidRDefault="00C54AC0" w:rsidP="00B329E1">
      <w:pPr>
        <w:ind w:left="1416" w:firstLine="2"/>
      </w:pPr>
      <w:r>
        <w:t>Scoring ALK e ROS1</w:t>
      </w:r>
    </w:p>
    <w:p w14:paraId="354576D9" w14:textId="77777777" w:rsidR="00C54AC0" w:rsidRDefault="00C54AC0" w:rsidP="00B329E1">
      <w:pPr>
        <w:tabs>
          <w:tab w:val="left" w:pos="284"/>
        </w:tabs>
        <w:ind w:firstLine="2"/>
      </w:pPr>
      <w:r>
        <w:tab/>
      </w:r>
      <w:r>
        <w:tab/>
      </w:r>
      <w:r>
        <w:tab/>
        <w:t>Gli anticorpi mutazione specifica: aspetti analitici</w:t>
      </w:r>
    </w:p>
    <w:p w14:paraId="44ED237F" w14:textId="77777777" w:rsidR="00C54AC0" w:rsidRDefault="00B329E1" w:rsidP="00B329E1">
      <w:pPr>
        <w:ind w:firstLine="2"/>
      </w:pPr>
      <w:r>
        <w:tab/>
      </w:r>
      <w:r>
        <w:tab/>
      </w:r>
      <w:r w:rsidR="00C54AC0">
        <w:t xml:space="preserve">PD-L1: i criteri di adeguatezza </w:t>
      </w:r>
    </w:p>
    <w:p w14:paraId="58778F9C" w14:textId="77777777" w:rsidR="00C54AC0" w:rsidRDefault="00B329E1" w:rsidP="00B329E1">
      <w:pPr>
        <w:ind w:firstLine="2"/>
      </w:pPr>
      <w:r>
        <w:tab/>
      </w:r>
      <w:r w:rsidR="00C54AC0">
        <w:tab/>
        <w:t>PD-L1: i controlli  positivi interni</w:t>
      </w:r>
    </w:p>
    <w:p w14:paraId="7DCD30A8" w14:textId="77777777" w:rsidR="00C54AC0" w:rsidRDefault="00C54AC0" w:rsidP="00B329E1">
      <w:pPr>
        <w:ind w:firstLine="2"/>
      </w:pPr>
      <w:r>
        <w:lastRenderedPageBreak/>
        <w:tab/>
      </w:r>
      <w:r>
        <w:tab/>
        <w:t>PD-L1: come valutare la specificità del segnale</w:t>
      </w:r>
    </w:p>
    <w:p w14:paraId="43D086D5" w14:textId="77777777" w:rsidR="00C54AC0" w:rsidRDefault="00C54AC0" w:rsidP="00B329E1">
      <w:pPr>
        <w:ind w:left="1416" w:firstLine="2"/>
      </w:pPr>
      <w:r>
        <w:t>PD-L1: riproducibilità inter ed intra osservatore</w:t>
      </w:r>
    </w:p>
    <w:p w14:paraId="31D15F23" w14:textId="77777777" w:rsidR="00B329E1" w:rsidRDefault="00B329E1" w:rsidP="00B329E1">
      <w:pPr>
        <w:ind w:firstLine="708"/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>Le tecniche molecolari</w:t>
      </w:r>
      <w:r w:rsidRPr="00C54AC0">
        <w:rPr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14:paraId="483B9FAD" w14:textId="77777777" w:rsidR="00C54AC0" w:rsidRDefault="00C54AC0" w:rsidP="00B329E1">
      <w:pPr>
        <w:ind w:left="708" w:firstLine="708"/>
      </w:pPr>
      <w:r>
        <w:t xml:space="preserve">Tecniche di estrazione del DNA  </w:t>
      </w:r>
    </w:p>
    <w:p w14:paraId="32698125" w14:textId="77777777" w:rsidR="00C54AC0" w:rsidRDefault="00C54AC0" w:rsidP="00C54AC0">
      <w:pPr>
        <w:ind w:left="708" w:firstLine="708"/>
      </w:pPr>
      <w:r>
        <w:t xml:space="preserve">Tecniche di estrazione dell’RNA </w:t>
      </w:r>
    </w:p>
    <w:p w14:paraId="148C455B" w14:textId="77777777" w:rsidR="00C54AC0" w:rsidRDefault="00C54AC0" w:rsidP="00C54AC0">
      <w:pPr>
        <w:ind w:left="708" w:firstLine="708"/>
      </w:pPr>
      <w:r>
        <w:t xml:space="preserve">Tecniche di quantificazione degli acidi nucleici: </w:t>
      </w:r>
    </w:p>
    <w:p w14:paraId="644D7086" w14:textId="77777777" w:rsidR="00C54AC0" w:rsidRDefault="00C54AC0" w:rsidP="00C54AC0">
      <w:pPr>
        <w:ind w:left="708" w:firstLine="708"/>
      </w:pPr>
      <w:r>
        <w:t>Tecniche di fluorimetria</w:t>
      </w:r>
    </w:p>
    <w:p w14:paraId="09E2B4ED" w14:textId="77777777" w:rsidR="00C54AC0" w:rsidRDefault="00C54AC0" w:rsidP="00C54AC0">
      <w:pPr>
        <w:ind w:left="708" w:firstLine="708"/>
      </w:pPr>
      <w:r>
        <w:t>Tecniche di elettroforesi microfluidifica</w:t>
      </w:r>
    </w:p>
    <w:p w14:paraId="59439F52" w14:textId="77777777" w:rsidR="00C54AC0" w:rsidRDefault="00C54AC0" w:rsidP="00C54AC0">
      <w:pPr>
        <w:ind w:firstLine="708"/>
      </w:pPr>
      <w:r>
        <w:tab/>
        <w:t>Allestimento di una reazione di PCR</w:t>
      </w:r>
    </w:p>
    <w:p w14:paraId="1243E19C" w14:textId="77777777" w:rsidR="00C54AC0" w:rsidRDefault="00C54AC0" w:rsidP="00C54AC0">
      <w:pPr>
        <w:ind w:firstLine="708"/>
      </w:pPr>
      <w:r>
        <w:tab/>
        <w:t>Allestimento di una reazione di cycle sequencing</w:t>
      </w:r>
    </w:p>
    <w:p w14:paraId="5132E8D3" w14:textId="77777777" w:rsidR="00C54AC0" w:rsidRDefault="00C54AC0" w:rsidP="00C54AC0">
      <w:pPr>
        <w:ind w:left="708" w:firstLine="708"/>
      </w:pPr>
      <w:r>
        <w:t>Elettroforesi capillare</w:t>
      </w:r>
    </w:p>
    <w:p w14:paraId="291AC79C" w14:textId="77777777" w:rsidR="00C54AC0" w:rsidRDefault="00C54AC0" w:rsidP="00C54AC0">
      <w:pPr>
        <w:ind w:left="708" w:firstLine="708"/>
      </w:pPr>
      <w:r>
        <w:t>Interpretazione del dato di sequenza: mutazioni</w:t>
      </w:r>
    </w:p>
    <w:p w14:paraId="0368872A" w14:textId="77777777" w:rsidR="00C54AC0" w:rsidRDefault="00C54AC0" w:rsidP="00C54AC0">
      <w:pPr>
        <w:ind w:left="708" w:firstLine="708"/>
      </w:pPr>
      <w:r>
        <w:t>Interpretazione del dato di sequenza: delezioni</w:t>
      </w:r>
    </w:p>
    <w:p w14:paraId="5C16016A" w14:textId="77777777" w:rsidR="00C54AC0" w:rsidRDefault="00C54AC0" w:rsidP="00C54AC0">
      <w:pPr>
        <w:ind w:left="708" w:firstLine="708"/>
      </w:pPr>
      <w:r>
        <w:t>Lettura del pirogramma</w:t>
      </w:r>
    </w:p>
    <w:p w14:paraId="53413153" w14:textId="77777777" w:rsidR="00C54AC0" w:rsidRDefault="00C54AC0" w:rsidP="00C54AC0">
      <w:r>
        <w:tab/>
      </w:r>
      <w:r>
        <w:tab/>
        <w:t>Allestimento di una reazione di PCR</w:t>
      </w:r>
    </w:p>
    <w:p w14:paraId="070E13A0" w14:textId="77777777" w:rsidR="00C54AC0" w:rsidRPr="0041146C" w:rsidRDefault="00C54AC0" w:rsidP="00C54AC0">
      <w:r>
        <w:tab/>
      </w:r>
      <w:r>
        <w:tab/>
      </w:r>
      <w:r w:rsidRPr="0041146C">
        <w:t>HRMA</w:t>
      </w:r>
    </w:p>
    <w:p w14:paraId="421385C4" w14:textId="77777777" w:rsidR="006A0881" w:rsidRPr="00B329E1" w:rsidRDefault="006A0881" w:rsidP="006A0881">
      <w:pPr>
        <w:ind w:left="708" w:firstLine="708"/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>Le piattaforme automatizzate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14:paraId="01FF833A" w14:textId="77777777" w:rsidR="00C54AC0" w:rsidRPr="006A0881" w:rsidRDefault="00C54AC0" w:rsidP="006A0881">
      <w:pPr>
        <w:ind w:left="708" w:firstLine="708"/>
      </w:pPr>
      <w:r w:rsidRPr="006A0881">
        <w:t>Idylla test KRAS-NRAS</w:t>
      </w:r>
    </w:p>
    <w:p w14:paraId="425A0570" w14:textId="77777777" w:rsidR="006A0881" w:rsidRDefault="00C54AC0" w:rsidP="00C54AC0">
      <w:pPr>
        <w:rPr>
          <w:lang w:val="en-US"/>
        </w:rPr>
      </w:pPr>
      <w:r w:rsidRPr="006A0881">
        <w:tab/>
      </w:r>
      <w:r w:rsidRPr="006A0881">
        <w:tab/>
      </w:r>
      <w:r>
        <w:rPr>
          <w:lang w:val="en-US"/>
        </w:rPr>
        <w:t>Idylla test EGFR</w:t>
      </w:r>
    </w:p>
    <w:p w14:paraId="128F6A77" w14:textId="77777777" w:rsidR="00B60714" w:rsidRPr="006A0881" w:rsidRDefault="00B60714" w:rsidP="006A0881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6A0881">
        <w:rPr>
          <w:rFonts w:ascii="Comic Sans MS" w:hAnsi="Comic Sans MS"/>
          <w:b/>
          <w:color w:val="4F81BD" w:themeColor="accent1"/>
          <w:sz w:val="28"/>
          <w:szCs w:val="28"/>
        </w:rPr>
        <w:t>Sezione pratica, Parte II, 27 Giugno 2021.</w:t>
      </w:r>
    </w:p>
    <w:p w14:paraId="22F41A5E" w14:textId="77777777" w:rsidR="00B329E1" w:rsidRPr="00B329E1" w:rsidRDefault="00B329E1" w:rsidP="00B60714">
      <w:pPr>
        <w:ind w:left="708" w:firstLine="708"/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>Le tecniche molecolari (NGS)</w:t>
      </w:r>
      <w:r w:rsidRPr="00C54AC0">
        <w:rPr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14:paraId="09A45866" w14:textId="77777777" w:rsidR="00C54AC0" w:rsidRDefault="00C54AC0" w:rsidP="00C54AC0">
      <w:pPr>
        <w:ind w:left="708" w:firstLine="708"/>
      </w:pPr>
      <w:r>
        <w:t>Il laboratorio  di NGS: le piattaforme.</w:t>
      </w:r>
    </w:p>
    <w:p w14:paraId="00E00924" w14:textId="77777777" w:rsidR="00C54AC0" w:rsidRDefault="00C54AC0" w:rsidP="00C54AC0">
      <w:pPr>
        <w:ind w:left="708" w:firstLine="708"/>
      </w:pPr>
      <w:r>
        <w:t>La scelta del pannello.</w:t>
      </w:r>
    </w:p>
    <w:p w14:paraId="2DCB5384" w14:textId="77777777" w:rsidR="00C54AC0" w:rsidRDefault="00C54AC0" w:rsidP="00C54AC0">
      <w:pPr>
        <w:ind w:left="708" w:firstLine="708"/>
      </w:pPr>
      <w:r>
        <w:t>Pannelli custom e commerciali</w:t>
      </w:r>
    </w:p>
    <w:p w14:paraId="6C4FB396" w14:textId="77777777" w:rsidR="00C54AC0" w:rsidRDefault="00C54AC0" w:rsidP="00C54AC0">
      <w:pPr>
        <w:ind w:left="708" w:firstLine="708"/>
      </w:pPr>
      <w:r>
        <w:t>La preparazione delle librerie: tecniche manuali.</w:t>
      </w:r>
    </w:p>
    <w:p w14:paraId="48A97585" w14:textId="77777777" w:rsidR="00C54AC0" w:rsidRDefault="00C54AC0" w:rsidP="00C54AC0">
      <w:pPr>
        <w:ind w:left="708" w:firstLine="708"/>
      </w:pPr>
      <w:r>
        <w:t>La preparazione delle librerie: tecniche automatizzate</w:t>
      </w:r>
    </w:p>
    <w:p w14:paraId="280E4077" w14:textId="77777777" w:rsidR="00C54AC0" w:rsidRDefault="00C54AC0" w:rsidP="00C54AC0">
      <w:pPr>
        <w:ind w:firstLine="708"/>
      </w:pPr>
      <w:r>
        <w:tab/>
        <w:t>La PCR in emulsione</w:t>
      </w:r>
    </w:p>
    <w:p w14:paraId="45CBE434" w14:textId="77777777" w:rsidR="00C54AC0" w:rsidRDefault="00C54AC0" w:rsidP="00C54AC0">
      <w:pPr>
        <w:ind w:firstLine="708"/>
      </w:pPr>
      <w:r>
        <w:lastRenderedPageBreak/>
        <w:tab/>
        <w:t xml:space="preserve">La scelta del Chip </w:t>
      </w:r>
    </w:p>
    <w:p w14:paraId="39FE89F7" w14:textId="77777777" w:rsidR="006A0881" w:rsidRPr="00B329E1" w:rsidRDefault="006A0881" w:rsidP="006A0881">
      <w:pPr>
        <w:ind w:left="708" w:firstLine="708"/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>NGS: interpretazione del dato</w:t>
      </w:r>
    </w:p>
    <w:p w14:paraId="74FF91DC" w14:textId="77777777" w:rsidR="00C54AC0" w:rsidRDefault="00C54AC0" w:rsidP="006A0881">
      <w:pPr>
        <w:ind w:left="708" w:firstLine="708"/>
      </w:pPr>
      <w:r>
        <w:t>La pipeline bio-informatica:  esercitazioni</w:t>
      </w:r>
    </w:p>
    <w:p w14:paraId="0B8B898E" w14:textId="77777777" w:rsidR="00C54AC0" w:rsidRPr="00B60714" w:rsidRDefault="00C54AC0" w:rsidP="00B60714">
      <w:pPr>
        <w:ind w:firstLine="708"/>
      </w:pPr>
      <w:r>
        <w:tab/>
        <w:t>L’ispezione visuale delle sequenze: esercitazioni</w:t>
      </w:r>
    </w:p>
    <w:p w14:paraId="0328BDF8" w14:textId="77777777" w:rsidR="006A0881" w:rsidRPr="00B329E1" w:rsidRDefault="006A0881" w:rsidP="006A0881">
      <w:pPr>
        <w:ind w:left="708" w:firstLine="708"/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>Biopsia liquida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14:paraId="4D0C7B1B" w14:textId="77777777" w:rsidR="00C54AC0" w:rsidRDefault="00C54AC0" w:rsidP="006A0881">
      <w:pPr>
        <w:ind w:left="708" w:firstLine="708"/>
      </w:pPr>
      <w:r>
        <w:t>Il prelievo venoso</w:t>
      </w:r>
    </w:p>
    <w:p w14:paraId="72DB947F" w14:textId="77777777" w:rsidR="00C54AC0" w:rsidRDefault="00C54AC0" w:rsidP="00C54AC0">
      <w:pPr>
        <w:ind w:left="708" w:firstLine="708"/>
      </w:pPr>
      <w:r>
        <w:t>Vacutaneir e Strecht tube: differenze</w:t>
      </w:r>
    </w:p>
    <w:p w14:paraId="6CDCCD3C" w14:textId="77777777" w:rsidR="00C54AC0" w:rsidRDefault="00C54AC0" w:rsidP="00C54AC0">
      <w:pPr>
        <w:ind w:left="708" w:firstLine="708"/>
      </w:pPr>
      <w:r>
        <w:t>La  biopsia liquida in Real time PCR: aspetti pratici</w:t>
      </w:r>
    </w:p>
    <w:p w14:paraId="6DBA75CC" w14:textId="77777777" w:rsidR="00C54AC0" w:rsidRDefault="00C54AC0" w:rsidP="00C54AC0">
      <w:pPr>
        <w:ind w:left="708" w:firstLine="708"/>
      </w:pPr>
      <w:r>
        <w:t>La  biopsia liquida in digital PCR : aspetti pratici</w:t>
      </w:r>
    </w:p>
    <w:p w14:paraId="25460ED1" w14:textId="77777777" w:rsidR="00C54AC0" w:rsidRDefault="00C54AC0" w:rsidP="00C54AC0">
      <w:pPr>
        <w:ind w:left="708" w:firstLine="708"/>
      </w:pPr>
      <w:r>
        <w:t>La  biopsia liquida in NGS: la  scelta del pannello</w:t>
      </w:r>
    </w:p>
    <w:p w14:paraId="0BB33D93" w14:textId="77777777" w:rsidR="00C54AC0" w:rsidRDefault="00C54AC0" w:rsidP="00C54AC0">
      <w:pPr>
        <w:ind w:left="708" w:firstLine="708"/>
      </w:pPr>
      <w:r>
        <w:t>La  biopsia liquida in NGS: aspetti pratici</w:t>
      </w:r>
    </w:p>
    <w:p w14:paraId="764DD51D" w14:textId="77777777" w:rsidR="00C54AC0" w:rsidRDefault="00C54AC0" w:rsidP="00B60714">
      <w:pPr>
        <w:ind w:firstLine="708"/>
      </w:pPr>
      <w:r>
        <w:tab/>
        <w:t>La biopsia liquida: Idylla</w:t>
      </w:r>
    </w:p>
    <w:p w14:paraId="22F5B9E4" w14:textId="77777777" w:rsidR="006A0881" w:rsidRPr="00B60714" w:rsidRDefault="006A0881" w:rsidP="006A0881">
      <w:pPr>
        <w:ind w:left="708" w:firstLine="708"/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 xml:space="preserve">Citopatologia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14:paraId="47E91926" w14:textId="77777777" w:rsidR="00C54AC0" w:rsidRDefault="00C54AC0" w:rsidP="00C54AC0">
      <w:pPr>
        <w:ind w:left="708" w:firstLine="708"/>
      </w:pPr>
      <w:r>
        <w:t>Lo striscio: allestimento</w:t>
      </w:r>
    </w:p>
    <w:p w14:paraId="54769EEB" w14:textId="77777777" w:rsidR="00C54AC0" w:rsidRDefault="00C54AC0" w:rsidP="00C54AC0">
      <w:pPr>
        <w:ind w:left="708" w:firstLine="708"/>
      </w:pPr>
      <w:r>
        <w:t>Il cell block: allestimento</w:t>
      </w:r>
    </w:p>
    <w:p w14:paraId="65BB8E96" w14:textId="77777777" w:rsidR="00C54AC0" w:rsidRDefault="00C54AC0" w:rsidP="00C54AC0">
      <w:pPr>
        <w:ind w:left="708" w:firstLine="708"/>
      </w:pPr>
      <w:r>
        <w:t>Visione al microscopio di citologici polmonari</w:t>
      </w:r>
    </w:p>
    <w:p w14:paraId="6759FBF0" w14:textId="77777777" w:rsidR="00C54AC0" w:rsidRDefault="00C54AC0" w:rsidP="00C54AC0">
      <w:pPr>
        <w:ind w:left="708" w:firstLine="708"/>
      </w:pPr>
      <w:r>
        <w:t>Valutazione della componente cellulare neoplastica su citologico</w:t>
      </w:r>
    </w:p>
    <w:p w14:paraId="0223122A" w14:textId="77777777" w:rsidR="00C54AC0" w:rsidRDefault="00C54AC0" w:rsidP="00C54AC0">
      <w:pPr>
        <w:ind w:left="708" w:firstLine="708"/>
      </w:pPr>
      <w:r>
        <w:t>Digitalizzazione del vetrino citologico</w:t>
      </w:r>
    </w:p>
    <w:p w14:paraId="167C7EEC" w14:textId="77777777" w:rsidR="00C54AC0" w:rsidRDefault="00C54AC0" w:rsidP="00C54AC0">
      <w:pPr>
        <w:ind w:left="708" w:firstLine="708"/>
      </w:pPr>
      <w:r>
        <w:t>La rimozione del copriogetto</w:t>
      </w:r>
    </w:p>
    <w:p w14:paraId="411DD6EA" w14:textId="77777777" w:rsidR="00C54AC0" w:rsidRDefault="00C54AC0" w:rsidP="00C54AC0">
      <w:pPr>
        <w:ind w:left="708" w:firstLine="708"/>
      </w:pPr>
      <w:r>
        <w:t>Estrazione di DNA e RNA da citologico</w:t>
      </w:r>
    </w:p>
    <w:p w14:paraId="30CA9BD0" w14:textId="77777777" w:rsidR="00C54AC0" w:rsidRDefault="00C54AC0" w:rsidP="00C54AC0">
      <w:pPr>
        <w:ind w:firstLine="708"/>
      </w:pPr>
      <w:r>
        <w:tab/>
        <w:t>NGS su citologico</w:t>
      </w:r>
    </w:p>
    <w:p w14:paraId="67C83501" w14:textId="77777777" w:rsidR="00C54AC0" w:rsidRDefault="00C54AC0" w:rsidP="00C54AC0">
      <w:r>
        <w:tab/>
      </w:r>
      <w:r w:rsidR="00B60714">
        <w:tab/>
      </w:r>
      <w:r>
        <w:t>Nanostring su citologico</w:t>
      </w:r>
      <w:r>
        <w:tab/>
      </w:r>
    </w:p>
    <w:p w14:paraId="06A65B48" w14:textId="77777777" w:rsidR="00C54AC0" w:rsidRDefault="00C54AC0" w:rsidP="00C54AC0"/>
    <w:p w14:paraId="37088C8F" w14:textId="77777777" w:rsidR="00C54AC0" w:rsidRPr="00E41D5A" w:rsidRDefault="00C54AC0" w:rsidP="00C54AC0">
      <w:pPr>
        <w:ind w:left="2124" w:firstLine="708"/>
        <w:rPr>
          <w:rFonts w:ascii="Comic Sans MS" w:hAnsi="Comic Sans MS"/>
          <w:b/>
          <w:color w:val="FF0000"/>
          <w:sz w:val="28"/>
          <w:szCs w:val="28"/>
        </w:rPr>
      </w:pPr>
    </w:p>
    <w:p w14:paraId="5E0514A7" w14:textId="77777777" w:rsidR="00752C46" w:rsidRDefault="00752C46" w:rsidP="00AB14C4"/>
    <w:sectPr w:rsidR="00752C46" w:rsidSect="00A04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4C9A" w14:textId="77777777" w:rsidR="00382112" w:rsidRDefault="00382112" w:rsidP="005061C0">
      <w:pPr>
        <w:spacing w:after="0" w:line="240" w:lineRule="auto"/>
      </w:pPr>
      <w:r>
        <w:separator/>
      </w:r>
    </w:p>
  </w:endnote>
  <w:endnote w:type="continuationSeparator" w:id="0">
    <w:p w14:paraId="425D8926" w14:textId="77777777" w:rsidR="00382112" w:rsidRDefault="00382112" w:rsidP="005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83EE" w14:textId="77777777" w:rsidR="00382112" w:rsidRDefault="00382112" w:rsidP="005061C0">
      <w:pPr>
        <w:spacing w:after="0" w:line="240" w:lineRule="auto"/>
      </w:pPr>
      <w:r>
        <w:separator/>
      </w:r>
    </w:p>
  </w:footnote>
  <w:footnote w:type="continuationSeparator" w:id="0">
    <w:p w14:paraId="4F89574D" w14:textId="77777777" w:rsidR="00382112" w:rsidRDefault="00382112" w:rsidP="0050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B25"/>
    <w:multiLevelType w:val="hybridMultilevel"/>
    <w:tmpl w:val="7248C8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3C"/>
    <w:rsid w:val="000123F7"/>
    <w:rsid w:val="00021931"/>
    <w:rsid w:val="00022275"/>
    <w:rsid w:val="00051F34"/>
    <w:rsid w:val="000B5890"/>
    <w:rsid w:val="000D2451"/>
    <w:rsid w:val="000D5346"/>
    <w:rsid w:val="00101586"/>
    <w:rsid w:val="001022E1"/>
    <w:rsid w:val="001331D1"/>
    <w:rsid w:val="00176FDB"/>
    <w:rsid w:val="001833DF"/>
    <w:rsid w:val="0018364B"/>
    <w:rsid w:val="001B248C"/>
    <w:rsid w:val="001C0C7A"/>
    <w:rsid w:val="001F4A3C"/>
    <w:rsid w:val="00202E04"/>
    <w:rsid w:val="002051B2"/>
    <w:rsid w:val="00222AC4"/>
    <w:rsid w:val="0027217F"/>
    <w:rsid w:val="002747CC"/>
    <w:rsid w:val="00283D42"/>
    <w:rsid w:val="002A7E84"/>
    <w:rsid w:val="002B377D"/>
    <w:rsid w:val="002C050E"/>
    <w:rsid w:val="002D5D28"/>
    <w:rsid w:val="00302870"/>
    <w:rsid w:val="00311F58"/>
    <w:rsid w:val="003251CE"/>
    <w:rsid w:val="00347F12"/>
    <w:rsid w:val="00364C86"/>
    <w:rsid w:val="0037465C"/>
    <w:rsid w:val="003816DA"/>
    <w:rsid w:val="00382112"/>
    <w:rsid w:val="00391BB4"/>
    <w:rsid w:val="003A531A"/>
    <w:rsid w:val="003B17DB"/>
    <w:rsid w:val="003E66B7"/>
    <w:rsid w:val="003F53EE"/>
    <w:rsid w:val="00405BC1"/>
    <w:rsid w:val="0040654D"/>
    <w:rsid w:val="0041146C"/>
    <w:rsid w:val="004115C7"/>
    <w:rsid w:val="00431927"/>
    <w:rsid w:val="0045548A"/>
    <w:rsid w:val="004578A0"/>
    <w:rsid w:val="004655D8"/>
    <w:rsid w:val="00477731"/>
    <w:rsid w:val="004B040D"/>
    <w:rsid w:val="004B4766"/>
    <w:rsid w:val="004B64D1"/>
    <w:rsid w:val="004B79B5"/>
    <w:rsid w:val="004C2163"/>
    <w:rsid w:val="004D5A1F"/>
    <w:rsid w:val="004E4E1F"/>
    <w:rsid w:val="005061C0"/>
    <w:rsid w:val="005126F1"/>
    <w:rsid w:val="00563827"/>
    <w:rsid w:val="00576B57"/>
    <w:rsid w:val="00593267"/>
    <w:rsid w:val="005A4F23"/>
    <w:rsid w:val="005B348D"/>
    <w:rsid w:val="006048E0"/>
    <w:rsid w:val="006179C9"/>
    <w:rsid w:val="00653868"/>
    <w:rsid w:val="00673430"/>
    <w:rsid w:val="0069111D"/>
    <w:rsid w:val="006A0881"/>
    <w:rsid w:val="006C2B58"/>
    <w:rsid w:val="006C4F23"/>
    <w:rsid w:val="006D67F9"/>
    <w:rsid w:val="006E36CC"/>
    <w:rsid w:val="0070742F"/>
    <w:rsid w:val="00741F3A"/>
    <w:rsid w:val="00752C46"/>
    <w:rsid w:val="007608B8"/>
    <w:rsid w:val="00772359"/>
    <w:rsid w:val="00781612"/>
    <w:rsid w:val="007B21F9"/>
    <w:rsid w:val="007C1FD7"/>
    <w:rsid w:val="007C4858"/>
    <w:rsid w:val="007F16ED"/>
    <w:rsid w:val="00844429"/>
    <w:rsid w:val="00874CB2"/>
    <w:rsid w:val="00876470"/>
    <w:rsid w:val="0089207B"/>
    <w:rsid w:val="008C1B8D"/>
    <w:rsid w:val="008C35C5"/>
    <w:rsid w:val="008D2188"/>
    <w:rsid w:val="0090488D"/>
    <w:rsid w:val="0091253A"/>
    <w:rsid w:val="00923EE6"/>
    <w:rsid w:val="00956384"/>
    <w:rsid w:val="00961D73"/>
    <w:rsid w:val="00984459"/>
    <w:rsid w:val="0098483A"/>
    <w:rsid w:val="00996B6F"/>
    <w:rsid w:val="009D3F72"/>
    <w:rsid w:val="00A04D03"/>
    <w:rsid w:val="00A06E4D"/>
    <w:rsid w:val="00A10BE2"/>
    <w:rsid w:val="00A33037"/>
    <w:rsid w:val="00A34C27"/>
    <w:rsid w:val="00A443BA"/>
    <w:rsid w:val="00A547C4"/>
    <w:rsid w:val="00A666B4"/>
    <w:rsid w:val="00A734D1"/>
    <w:rsid w:val="00A81246"/>
    <w:rsid w:val="00AB14C4"/>
    <w:rsid w:val="00AC7E1A"/>
    <w:rsid w:val="00AD689E"/>
    <w:rsid w:val="00AF4394"/>
    <w:rsid w:val="00B0732A"/>
    <w:rsid w:val="00B07EDC"/>
    <w:rsid w:val="00B14572"/>
    <w:rsid w:val="00B329E1"/>
    <w:rsid w:val="00B32F02"/>
    <w:rsid w:val="00B35E31"/>
    <w:rsid w:val="00B51D76"/>
    <w:rsid w:val="00B52830"/>
    <w:rsid w:val="00B60714"/>
    <w:rsid w:val="00B871A6"/>
    <w:rsid w:val="00BA44BF"/>
    <w:rsid w:val="00BC764D"/>
    <w:rsid w:val="00BE466D"/>
    <w:rsid w:val="00BE77BD"/>
    <w:rsid w:val="00BF082F"/>
    <w:rsid w:val="00BF4977"/>
    <w:rsid w:val="00C20CCF"/>
    <w:rsid w:val="00C21072"/>
    <w:rsid w:val="00C26D48"/>
    <w:rsid w:val="00C378C8"/>
    <w:rsid w:val="00C4229B"/>
    <w:rsid w:val="00C44224"/>
    <w:rsid w:val="00C44F91"/>
    <w:rsid w:val="00C513CF"/>
    <w:rsid w:val="00C54AC0"/>
    <w:rsid w:val="00C741AD"/>
    <w:rsid w:val="00CA0BBE"/>
    <w:rsid w:val="00CA5F94"/>
    <w:rsid w:val="00CB114F"/>
    <w:rsid w:val="00CB683C"/>
    <w:rsid w:val="00CD0747"/>
    <w:rsid w:val="00CD114C"/>
    <w:rsid w:val="00CE6D2A"/>
    <w:rsid w:val="00CF1021"/>
    <w:rsid w:val="00D014E1"/>
    <w:rsid w:val="00D33351"/>
    <w:rsid w:val="00D445E1"/>
    <w:rsid w:val="00D47DBF"/>
    <w:rsid w:val="00D66ACD"/>
    <w:rsid w:val="00DA4100"/>
    <w:rsid w:val="00DE540D"/>
    <w:rsid w:val="00DF03FC"/>
    <w:rsid w:val="00E13F7E"/>
    <w:rsid w:val="00E1624A"/>
    <w:rsid w:val="00E31DF4"/>
    <w:rsid w:val="00E41D5A"/>
    <w:rsid w:val="00E6573A"/>
    <w:rsid w:val="00E66495"/>
    <w:rsid w:val="00E81DCC"/>
    <w:rsid w:val="00E87F7F"/>
    <w:rsid w:val="00EA78F2"/>
    <w:rsid w:val="00ED6C55"/>
    <w:rsid w:val="00EE41ED"/>
    <w:rsid w:val="00EF0770"/>
    <w:rsid w:val="00F17232"/>
    <w:rsid w:val="00F229A1"/>
    <w:rsid w:val="00F24863"/>
    <w:rsid w:val="00F31696"/>
    <w:rsid w:val="00F45F01"/>
    <w:rsid w:val="00F6660A"/>
    <w:rsid w:val="00F936E4"/>
    <w:rsid w:val="00F9416E"/>
    <w:rsid w:val="00FA3F6A"/>
    <w:rsid w:val="00FB34EB"/>
    <w:rsid w:val="00FC0CB1"/>
    <w:rsid w:val="00FF1C25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53DD"/>
  <w15:docId w15:val="{BF15C690-7663-4593-A482-2E9F9F3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1C0"/>
  </w:style>
  <w:style w:type="paragraph" w:styleId="Pidipagina">
    <w:name w:val="footer"/>
    <w:basedOn w:val="Normale"/>
    <w:link w:val="PidipaginaCarattere"/>
    <w:uiPriority w:val="99"/>
    <w:unhideWhenUsed/>
    <w:rsid w:val="0050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1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4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4F32974-C7EC-4463-8095-0D2F5A8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Laboratorio</cp:lastModifiedBy>
  <cp:revision>5</cp:revision>
  <cp:lastPrinted>2020-01-16T17:11:00Z</cp:lastPrinted>
  <dcterms:created xsi:type="dcterms:W3CDTF">2020-01-24T15:05:00Z</dcterms:created>
  <dcterms:modified xsi:type="dcterms:W3CDTF">2020-01-24T15:44:00Z</dcterms:modified>
</cp:coreProperties>
</file>